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70"/>
        <w:gridCol w:w="2670"/>
        <w:gridCol w:w="5258"/>
      </w:tblGrid>
      <w:tr w:rsidR="00701019">
        <w:tblPrEx>
          <w:tblCellMar>
            <w:top w:w="0" w:type="dxa"/>
            <w:bottom w:w="0" w:type="dxa"/>
          </w:tblCellMar>
        </w:tblPrEx>
        <w:trPr>
          <w:cantSplit/>
        </w:trPr>
        <w:tc>
          <w:tcPr>
            <w:tcW w:w="10598" w:type="dxa"/>
            <w:gridSpan w:val="3"/>
          </w:tcPr>
          <w:p w:rsidR="00701019" w:rsidRDefault="00701019">
            <w:pPr>
              <w:jc w:val="center"/>
              <w:rPr>
                <w:b/>
                <w:bCs/>
                <w:noProof/>
                <w:sz w:val="40"/>
                <w:szCs w:val="40"/>
              </w:rPr>
            </w:pPr>
            <w:r>
              <w:rPr>
                <w:b/>
                <w:bCs/>
                <w:noProof/>
                <w:sz w:val="40"/>
                <w:szCs w:val="40"/>
              </w:rPr>
              <w:t>Year 3 Learning Activities - Week Six 27th April 2020</w:t>
            </w:r>
          </w:p>
          <w:p w:rsidR="00701019" w:rsidRDefault="00701019">
            <w:pPr>
              <w:rPr>
                <w:noProof/>
                <w:sz w:val="28"/>
                <w:szCs w:val="28"/>
              </w:rPr>
            </w:pPr>
            <w:r>
              <w:rPr>
                <w:noProof/>
                <w:sz w:val="28"/>
                <w:szCs w:val="28"/>
              </w:rPr>
              <w:t>Please read through the choice of activities on the next page with your grown-ups and try to complete FOUR each day.  Your parents/carers can send pictures of your learning or ask any questions via my email account:</w:t>
            </w:r>
          </w:p>
          <w:p w:rsidR="00701019" w:rsidRDefault="00701019">
            <w:pPr>
              <w:jc w:val="center"/>
              <w:rPr>
                <w:noProof/>
                <w:sz w:val="40"/>
                <w:szCs w:val="40"/>
              </w:rPr>
            </w:pPr>
            <w:r>
              <w:rPr>
                <w:noProof/>
                <w:color w:val="0000FF"/>
                <w:sz w:val="36"/>
                <w:szCs w:val="36"/>
              </w:rPr>
              <w:t>helenbanks@st-bartholomews.brighton-hove.sch.uk</w:t>
            </w:r>
          </w:p>
        </w:tc>
      </w:tr>
      <w:tr w:rsidR="00701019">
        <w:tblPrEx>
          <w:tblCellMar>
            <w:top w:w="0" w:type="dxa"/>
            <w:bottom w:w="0" w:type="dxa"/>
          </w:tblCellMar>
        </w:tblPrEx>
        <w:trPr>
          <w:cantSplit/>
        </w:trPr>
        <w:tc>
          <w:tcPr>
            <w:tcW w:w="10598" w:type="dxa"/>
            <w:gridSpan w:val="3"/>
          </w:tcPr>
          <w:p w:rsidR="00701019" w:rsidRDefault="00701019">
            <w:pPr>
              <w:spacing w:after="0"/>
              <w:rPr>
                <w:b/>
                <w:bCs/>
                <w:noProof/>
                <w:sz w:val="28"/>
                <w:szCs w:val="28"/>
              </w:rPr>
            </w:pPr>
          </w:p>
          <w:p w:rsidR="00701019" w:rsidRDefault="00701019">
            <w:pPr>
              <w:spacing w:after="0"/>
              <w:rPr>
                <w:b/>
                <w:bCs/>
                <w:noProof/>
                <w:sz w:val="28"/>
                <w:szCs w:val="28"/>
              </w:rPr>
            </w:pPr>
            <w:r>
              <w:rPr>
                <w:b/>
                <w:bCs/>
                <w:noProof/>
                <w:sz w:val="28"/>
                <w:szCs w:val="28"/>
              </w:rPr>
              <w:t>A day for the Y3 class at the moment could look like:</w:t>
            </w:r>
          </w:p>
        </w:tc>
      </w:tr>
      <w:tr w:rsidR="00701019">
        <w:tblPrEx>
          <w:tblCellMar>
            <w:top w:w="0" w:type="dxa"/>
            <w:bottom w:w="0" w:type="dxa"/>
          </w:tblCellMar>
        </w:tblPrEx>
        <w:tc>
          <w:tcPr>
            <w:tcW w:w="2670" w:type="dxa"/>
            <w:tcBorders>
              <w:bottom w:val="nil"/>
            </w:tcBorders>
          </w:tcPr>
          <w:p w:rsidR="00701019" w:rsidRDefault="00701019">
            <w:pPr>
              <w:spacing w:after="0"/>
              <w:rPr>
                <w:b/>
                <w:bCs/>
                <w:noProof/>
                <w:sz w:val="24"/>
                <w:szCs w:val="24"/>
              </w:rPr>
            </w:pPr>
          </w:p>
          <w:p w:rsidR="00701019" w:rsidRDefault="00701019">
            <w:pPr>
              <w:spacing w:after="0"/>
              <w:rPr>
                <w:b/>
                <w:bCs/>
                <w:noProof/>
                <w:sz w:val="24"/>
                <w:szCs w:val="24"/>
              </w:rPr>
            </w:pPr>
            <w:r>
              <w:rPr>
                <w:b/>
                <w:bCs/>
                <w:noProof/>
                <w:sz w:val="24"/>
                <w:szCs w:val="24"/>
              </w:rPr>
              <w:t>Time</w:t>
            </w:r>
          </w:p>
        </w:tc>
        <w:tc>
          <w:tcPr>
            <w:tcW w:w="2670" w:type="dxa"/>
            <w:tcBorders>
              <w:bottom w:val="nil"/>
            </w:tcBorders>
          </w:tcPr>
          <w:p w:rsidR="00701019" w:rsidRDefault="00701019">
            <w:pPr>
              <w:spacing w:after="0"/>
              <w:rPr>
                <w:b/>
                <w:bCs/>
                <w:noProof/>
                <w:sz w:val="24"/>
                <w:szCs w:val="24"/>
              </w:rPr>
            </w:pPr>
          </w:p>
          <w:p w:rsidR="00701019" w:rsidRDefault="00701019">
            <w:pPr>
              <w:spacing w:after="0"/>
              <w:rPr>
                <w:b/>
                <w:bCs/>
                <w:noProof/>
                <w:sz w:val="24"/>
                <w:szCs w:val="24"/>
              </w:rPr>
            </w:pPr>
            <w:r>
              <w:rPr>
                <w:b/>
                <w:bCs/>
                <w:noProof/>
                <w:sz w:val="24"/>
                <w:szCs w:val="24"/>
              </w:rPr>
              <w:t>What are we doing?</w:t>
            </w:r>
          </w:p>
        </w:tc>
        <w:tc>
          <w:tcPr>
            <w:tcW w:w="5258" w:type="dxa"/>
            <w:tcBorders>
              <w:bottom w:val="nil"/>
            </w:tcBorders>
          </w:tcPr>
          <w:p w:rsidR="00701019" w:rsidRDefault="00701019">
            <w:pPr>
              <w:spacing w:after="0"/>
              <w:rPr>
                <w:b/>
                <w:bCs/>
                <w:noProof/>
                <w:sz w:val="24"/>
                <w:szCs w:val="24"/>
              </w:rPr>
            </w:pPr>
          </w:p>
          <w:p w:rsidR="00701019" w:rsidRDefault="00701019">
            <w:pPr>
              <w:spacing w:after="0"/>
              <w:rPr>
                <w:b/>
                <w:bCs/>
                <w:noProof/>
                <w:sz w:val="24"/>
                <w:szCs w:val="24"/>
              </w:rPr>
            </w:pPr>
            <w:r>
              <w:rPr>
                <w:b/>
                <w:bCs/>
                <w:noProof/>
                <w:sz w:val="24"/>
                <w:szCs w:val="24"/>
              </w:rPr>
              <w:t>Activity choices</w:t>
            </w:r>
          </w:p>
        </w:tc>
      </w:tr>
      <w:tr w:rsidR="00701019">
        <w:tblPrEx>
          <w:tblCellMar>
            <w:top w:w="0" w:type="dxa"/>
            <w:bottom w:w="0" w:type="dxa"/>
          </w:tblCellMar>
        </w:tblPrEx>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9.00 - 10.00 am</w:t>
            </w:r>
          </w:p>
        </w:tc>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Active / Motivation Time</w:t>
            </w:r>
          </w:p>
        </w:tc>
        <w:tc>
          <w:tcPr>
            <w:tcW w:w="5258"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Join Joe Wicks - The Body Coach TV - youtube - for his daily workout or choose one of the activities in the pink boxes.</w:t>
            </w:r>
          </w:p>
          <w:p w:rsidR="00701019" w:rsidRDefault="00701019">
            <w:pPr>
              <w:spacing w:after="0"/>
              <w:rPr>
                <w:noProof/>
                <w:sz w:val="24"/>
                <w:szCs w:val="24"/>
              </w:rPr>
            </w:pPr>
          </w:p>
        </w:tc>
      </w:tr>
      <w:tr w:rsidR="00701019">
        <w:tblPrEx>
          <w:tblCellMar>
            <w:top w:w="0" w:type="dxa"/>
            <w:bottom w:w="0" w:type="dxa"/>
          </w:tblCellMar>
        </w:tblPrEx>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10.00 - 10.30 am</w:t>
            </w:r>
          </w:p>
        </w:tc>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Reading Time</w:t>
            </w:r>
          </w:p>
        </w:tc>
        <w:tc>
          <w:tcPr>
            <w:tcW w:w="5258"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Read a book or your choice or choose an e-book on the OxfordOwls website</w:t>
            </w:r>
          </w:p>
          <w:p w:rsidR="00701019" w:rsidRDefault="00701019">
            <w:pPr>
              <w:spacing w:after="0"/>
              <w:rPr>
                <w:noProof/>
                <w:sz w:val="24"/>
                <w:szCs w:val="24"/>
              </w:rPr>
            </w:pPr>
            <w:r>
              <w:rPr>
                <w:noProof/>
                <w:sz w:val="24"/>
                <w:szCs w:val="24"/>
              </w:rPr>
              <w:t>www.oxfordowl.co.uk/for-home/find-a-book/library-page</w:t>
            </w:r>
          </w:p>
          <w:p w:rsidR="00701019" w:rsidRDefault="00701019">
            <w:pPr>
              <w:spacing w:after="0"/>
              <w:rPr>
                <w:noProof/>
                <w:sz w:val="24"/>
                <w:szCs w:val="24"/>
              </w:rPr>
            </w:pPr>
          </w:p>
        </w:tc>
      </w:tr>
      <w:tr w:rsidR="00701019">
        <w:tblPrEx>
          <w:tblCellMar>
            <w:top w:w="0" w:type="dxa"/>
            <w:bottom w:w="0" w:type="dxa"/>
          </w:tblCellMar>
        </w:tblPrEx>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10.30 - 11.00 am</w:t>
            </w:r>
          </w:p>
        </w:tc>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Learning Time</w:t>
            </w:r>
          </w:p>
        </w:tc>
        <w:tc>
          <w:tcPr>
            <w:tcW w:w="5258"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Play some Maths games online. Try:</w:t>
            </w:r>
          </w:p>
          <w:p w:rsidR="00701019" w:rsidRDefault="00701019">
            <w:pPr>
              <w:spacing w:after="0"/>
              <w:jc w:val="center"/>
              <w:rPr>
                <w:noProof/>
                <w:sz w:val="24"/>
                <w:szCs w:val="24"/>
              </w:rPr>
            </w:pPr>
            <w:r>
              <w:rPr>
                <w:noProof/>
                <w:sz w:val="24"/>
                <w:szCs w:val="24"/>
              </w:rPr>
              <w:t>coolmathgames.com</w:t>
            </w:r>
          </w:p>
          <w:p w:rsidR="00701019" w:rsidRDefault="00701019">
            <w:pPr>
              <w:spacing w:after="0"/>
              <w:jc w:val="center"/>
              <w:rPr>
                <w:noProof/>
                <w:sz w:val="24"/>
                <w:szCs w:val="24"/>
              </w:rPr>
            </w:pPr>
            <w:r>
              <w:rPr>
                <w:noProof/>
                <w:sz w:val="24"/>
                <w:szCs w:val="24"/>
              </w:rPr>
              <w:t>or</w:t>
            </w:r>
          </w:p>
          <w:p w:rsidR="00701019" w:rsidRDefault="00701019">
            <w:pPr>
              <w:spacing w:after="0"/>
              <w:jc w:val="center"/>
              <w:rPr>
                <w:noProof/>
                <w:sz w:val="24"/>
                <w:szCs w:val="24"/>
              </w:rPr>
            </w:pPr>
            <w:r>
              <w:rPr>
                <w:noProof/>
                <w:sz w:val="24"/>
                <w:szCs w:val="24"/>
              </w:rPr>
              <w:t>mathsframe.co.uk</w:t>
            </w:r>
          </w:p>
          <w:p w:rsidR="00701019" w:rsidRDefault="00701019">
            <w:pPr>
              <w:spacing w:after="0"/>
              <w:jc w:val="center"/>
              <w:rPr>
                <w:noProof/>
                <w:sz w:val="24"/>
                <w:szCs w:val="24"/>
              </w:rPr>
            </w:pPr>
          </w:p>
        </w:tc>
      </w:tr>
      <w:tr w:rsidR="00701019">
        <w:tblPrEx>
          <w:tblCellMar>
            <w:top w:w="0" w:type="dxa"/>
            <w:bottom w:w="0" w:type="dxa"/>
          </w:tblCellMar>
        </w:tblPrEx>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11.00 - 12.00 pm</w:t>
            </w:r>
          </w:p>
          <w:p w:rsidR="00701019" w:rsidRDefault="00701019">
            <w:pPr>
              <w:spacing w:after="0"/>
              <w:rPr>
                <w:noProof/>
                <w:sz w:val="24"/>
                <w:szCs w:val="24"/>
              </w:rPr>
            </w:pPr>
          </w:p>
        </w:tc>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Learning Time</w:t>
            </w:r>
          </w:p>
        </w:tc>
        <w:tc>
          <w:tcPr>
            <w:tcW w:w="5258"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Choose one of the activities from the green boxes.</w:t>
            </w:r>
          </w:p>
        </w:tc>
      </w:tr>
      <w:tr w:rsidR="00701019">
        <w:tblPrEx>
          <w:tblCellMar>
            <w:top w:w="0" w:type="dxa"/>
            <w:bottom w:w="0" w:type="dxa"/>
          </w:tblCellMar>
        </w:tblPrEx>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12.00 - 12.30 pm</w:t>
            </w:r>
          </w:p>
        </w:tc>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Lunch</w:t>
            </w:r>
          </w:p>
        </w:tc>
        <w:tc>
          <w:tcPr>
            <w:tcW w:w="5258"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Help to make lunch, clean up and put everything away.</w:t>
            </w:r>
          </w:p>
          <w:p w:rsidR="00701019" w:rsidRDefault="00701019">
            <w:pPr>
              <w:spacing w:after="0"/>
              <w:rPr>
                <w:noProof/>
                <w:sz w:val="24"/>
                <w:szCs w:val="24"/>
              </w:rPr>
            </w:pPr>
          </w:p>
        </w:tc>
      </w:tr>
      <w:tr w:rsidR="00701019">
        <w:tblPrEx>
          <w:tblCellMar>
            <w:top w:w="0" w:type="dxa"/>
            <w:bottom w:w="0" w:type="dxa"/>
          </w:tblCellMar>
        </w:tblPrEx>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12.30 - 1.00 pm</w:t>
            </w:r>
          </w:p>
          <w:p w:rsidR="00701019" w:rsidRDefault="00701019">
            <w:pPr>
              <w:spacing w:after="0"/>
              <w:rPr>
                <w:noProof/>
                <w:sz w:val="24"/>
                <w:szCs w:val="24"/>
              </w:rPr>
            </w:pPr>
          </w:p>
        </w:tc>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Free Play</w:t>
            </w:r>
          </w:p>
        </w:tc>
        <w:tc>
          <w:tcPr>
            <w:tcW w:w="5258" w:type="dxa"/>
          </w:tcPr>
          <w:p w:rsidR="00701019" w:rsidRDefault="00701019">
            <w:pPr>
              <w:spacing w:after="0"/>
              <w:rPr>
                <w:noProof/>
                <w:sz w:val="24"/>
                <w:szCs w:val="24"/>
              </w:rPr>
            </w:pPr>
          </w:p>
        </w:tc>
      </w:tr>
      <w:tr w:rsidR="00701019">
        <w:tblPrEx>
          <w:tblCellMar>
            <w:top w:w="0" w:type="dxa"/>
            <w:bottom w:w="0" w:type="dxa"/>
          </w:tblCellMar>
        </w:tblPrEx>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1.00 - 2.00 pm</w:t>
            </w:r>
          </w:p>
          <w:p w:rsidR="00701019" w:rsidRDefault="00701019">
            <w:pPr>
              <w:spacing w:after="0"/>
              <w:rPr>
                <w:noProof/>
                <w:sz w:val="24"/>
                <w:szCs w:val="24"/>
              </w:rPr>
            </w:pPr>
          </w:p>
        </w:tc>
        <w:tc>
          <w:tcPr>
            <w:tcW w:w="2670"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Creative Time</w:t>
            </w:r>
          </w:p>
        </w:tc>
        <w:tc>
          <w:tcPr>
            <w:tcW w:w="5258" w:type="dxa"/>
          </w:tcPr>
          <w:p w:rsidR="00701019" w:rsidRDefault="00701019">
            <w:pPr>
              <w:spacing w:after="0"/>
              <w:rPr>
                <w:noProof/>
                <w:sz w:val="24"/>
                <w:szCs w:val="24"/>
              </w:rPr>
            </w:pPr>
          </w:p>
          <w:p w:rsidR="00701019" w:rsidRDefault="00701019">
            <w:pPr>
              <w:spacing w:after="0"/>
              <w:rPr>
                <w:noProof/>
                <w:sz w:val="24"/>
                <w:szCs w:val="24"/>
              </w:rPr>
            </w:pPr>
            <w:r>
              <w:rPr>
                <w:noProof/>
                <w:sz w:val="24"/>
                <w:szCs w:val="24"/>
              </w:rPr>
              <w:t>Choose one of the activities in the yellow boxes.</w:t>
            </w:r>
          </w:p>
        </w:tc>
      </w:tr>
      <w:tr w:rsidR="00701019">
        <w:tblPrEx>
          <w:tblCellMar>
            <w:top w:w="0" w:type="dxa"/>
            <w:bottom w:w="0" w:type="dxa"/>
          </w:tblCellMar>
        </w:tblPrEx>
        <w:tc>
          <w:tcPr>
            <w:tcW w:w="2670" w:type="dxa"/>
          </w:tcPr>
          <w:p w:rsidR="00701019" w:rsidRDefault="00701019">
            <w:pPr>
              <w:spacing w:after="0"/>
              <w:rPr>
                <w:noProof/>
                <w:color w:val="000000"/>
                <w:sz w:val="24"/>
                <w:szCs w:val="24"/>
              </w:rPr>
            </w:pPr>
          </w:p>
          <w:p w:rsidR="00701019" w:rsidRDefault="00701019">
            <w:pPr>
              <w:spacing w:after="0"/>
              <w:rPr>
                <w:noProof/>
                <w:color w:val="000000"/>
                <w:sz w:val="24"/>
                <w:szCs w:val="24"/>
              </w:rPr>
            </w:pPr>
            <w:r>
              <w:rPr>
                <w:noProof/>
                <w:color w:val="000000"/>
                <w:sz w:val="24"/>
                <w:szCs w:val="24"/>
              </w:rPr>
              <w:t>2.00 - 3.00 pm</w:t>
            </w:r>
          </w:p>
          <w:p w:rsidR="00701019" w:rsidRDefault="00701019">
            <w:pPr>
              <w:spacing w:after="0"/>
              <w:rPr>
                <w:noProof/>
                <w:color w:val="000000"/>
                <w:sz w:val="24"/>
                <w:szCs w:val="24"/>
              </w:rPr>
            </w:pPr>
          </w:p>
        </w:tc>
        <w:tc>
          <w:tcPr>
            <w:tcW w:w="2670" w:type="dxa"/>
          </w:tcPr>
          <w:p w:rsidR="00701019" w:rsidRDefault="00701019">
            <w:pPr>
              <w:spacing w:after="0"/>
              <w:rPr>
                <w:noProof/>
                <w:color w:val="000000"/>
                <w:sz w:val="24"/>
                <w:szCs w:val="24"/>
              </w:rPr>
            </w:pPr>
          </w:p>
          <w:p w:rsidR="00701019" w:rsidRDefault="00701019">
            <w:pPr>
              <w:spacing w:after="0"/>
              <w:rPr>
                <w:noProof/>
                <w:color w:val="000000"/>
                <w:sz w:val="24"/>
                <w:szCs w:val="24"/>
              </w:rPr>
            </w:pPr>
            <w:r>
              <w:rPr>
                <w:noProof/>
                <w:color w:val="000000"/>
                <w:sz w:val="24"/>
                <w:szCs w:val="24"/>
              </w:rPr>
              <w:t>Innovation Time</w:t>
            </w:r>
          </w:p>
        </w:tc>
        <w:tc>
          <w:tcPr>
            <w:tcW w:w="5258" w:type="dxa"/>
          </w:tcPr>
          <w:p w:rsidR="00701019" w:rsidRDefault="00701019">
            <w:pPr>
              <w:spacing w:after="0"/>
              <w:rPr>
                <w:noProof/>
                <w:color w:val="000000"/>
                <w:sz w:val="24"/>
                <w:szCs w:val="24"/>
              </w:rPr>
            </w:pPr>
          </w:p>
          <w:p w:rsidR="00701019" w:rsidRDefault="00701019">
            <w:pPr>
              <w:spacing w:after="0"/>
              <w:rPr>
                <w:noProof/>
                <w:color w:val="000000"/>
                <w:sz w:val="24"/>
                <w:szCs w:val="24"/>
              </w:rPr>
            </w:pPr>
            <w:r>
              <w:rPr>
                <w:noProof/>
                <w:color w:val="000000"/>
                <w:sz w:val="24"/>
                <w:szCs w:val="24"/>
              </w:rPr>
              <w:t>Choose one of the activities in the blue boxes.</w:t>
            </w:r>
          </w:p>
          <w:p w:rsidR="00701019" w:rsidRDefault="00701019">
            <w:pPr>
              <w:spacing w:after="0"/>
              <w:rPr>
                <w:noProof/>
                <w:color w:val="000000"/>
                <w:sz w:val="24"/>
                <w:szCs w:val="24"/>
              </w:rPr>
            </w:pPr>
          </w:p>
        </w:tc>
      </w:tr>
    </w:tbl>
    <w:p w:rsidR="00701019" w:rsidRDefault="00701019">
      <w:pPr>
        <w:rPr>
          <w:noProof/>
          <w:sz w:val="20"/>
          <w:szCs w:val="20"/>
        </w:rPr>
      </w:pPr>
    </w:p>
    <w:p w:rsidR="00701019" w:rsidRDefault="00701019">
      <w:pPr>
        <w:jc w:val="center"/>
        <w:rPr>
          <w:sz w:val="28"/>
          <w:szCs w:val="28"/>
        </w:rPr>
      </w:pPr>
      <w:r>
        <w:rPr>
          <w:sz w:val="28"/>
          <w:szCs w:val="28"/>
        </w:rPr>
        <w:t>Good luck and keep in touch!  We look forward to seeing what you have all been up to.</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69"/>
        <w:gridCol w:w="2976"/>
        <w:gridCol w:w="2552"/>
        <w:gridCol w:w="1783"/>
      </w:tblGrid>
      <w:tr w:rsidR="00701019">
        <w:tblPrEx>
          <w:tblCellMar>
            <w:top w:w="0" w:type="dxa"/>
            <w:bottom w:w="0" w:type="dxa"/>
          </w:tblCellMar>
        </w:tblPrEx>
        <w:tc>
          <w:tcPr>
            <w:tcW w:w="3369" w:type="dxa"/>
          </w:tcPr>
          <w:p w:rsidR="00701019" w:rsidRDefault="00701019">
            <w:pPr>
              <w:spacing w:after="0"/>
              <w:jc w:val="center"/>
              <w:rPr>
                <w:b/>
                <w:bCs/>
                <w:color w:val="00FF00"/>
                <w:sz w:val="36"/>
                <w:szCs w:val="36"/>
              </w:rPr>
            </w:pPr>
            <w:r>
              <w:rPr>
                <w:b/>
                <w:bCs/>
                <w:color w:val="00FF00"/>
                <w:sz w:val="36"/>
                <w:szCs w:val="36"/>
              </w:rPr>
              <w:t xml:space="preserve">Learning </w:t>
            </w:r>
          </w:p>
          <w:p w:rsidR="00701019" w:rsidRDefault="00701019">
            <w:pPr>
              <w:spacing w:after="0"/>
              <w:jc w:val="center"/>
              <w:rPr>
                <w:b/>
                <w:bCs/>
                <w:color w:val="00FF00"/>
                <w:sz w:val="36"/>
                <w:szCs w:val="36"/>
              </w:rPr>
            </w:pPr>
            <w:r>
              <w:rPr>
                <w:b/>
                <w:bCs/>
                <w:color w:val="00FF00"/>
                <w:sz w:val="36"/>
                <w:szCs w:val="36"/>
              </w:rPr>
              <w:t>Time</w:t>
            </w:r>
          </w:p>
        </w:tc>
        <w:tc>
          <w:tcPr>
            <w:tcW w:w="2976" w:type="dxa"/>
          </w:tcPr>
          <w:p w:rsidR="00701019" w:rsidRDefault="00701019">
            <w:pPr>
              <w:spacing w:after="0"/>
              <w:jc w:val="center"/>
              <w:rPr>
                <w:b/>
                <w:bCs/>
                <w:color w:val="000000"/>
                <w:sz w:val="36"/>
                <w:szCs w:val="36"/>
              </w:rPr>
            </w:pPr>
            <w:r>
              <w:rPr>
                <w:b/>
                <w:bCs/>
                <w:color w:val="000000"/>
                <w:sz w:val="36"/>
                <w:szCs w:val="36"/>
              </w:rPr>
              <w:t xml:space="preserve">Creative </w:t>
            </w:r>
          </w:p>
          <w:p w:rsidR="00701019" w:rsidRDefault="00701019">
            <w:pPr>
              <w:spacing w:after="0"/>
              <w:jc w:val="center"/>
              <w:rPr>
                <w:color w:val="000000"/>
              </w:rPr>
            </w:pPr>
            <w:r>
              <w:rPr>
                <w:b/>
                <w:bCs/>
                <w:color w:val="000000"/>
                <w:sz w:val="36"/>
                <w:szCs w:val="36"/>
              </w:rPr>
              <w:t>Time</w:t>
            </w:r>
          </w:p>
        </w:tc>
        <w:tc>
          <w:tcPr>
            <w:tcW w:w="2552" w:type="dxa"/>
          </w:tcPr>
          <w:p w:rsidR="00701019" w:rsidRDefault="00701019">
            <w:pPr>
              <w:spacing w:after="0"/>
              <w:jc w:val="center"/>
              <w:rPr>
                <w:b/>
                <w:bCs/>
                <w:color w:val="0000FF"/>
                <w:sz w:val="36"/>
                <w:szCs w:val="36"/>
              </w:rPr>
            </w:pPr>
            <w:r>
              <w:rPr>
                <w:b/>
                <w:bCs/>
                <w:color w:val="0000FF"/>
                <w:sz w:val="36"/>
                <w:szCs w:val="36"/>
              </w:rPr>
              <w:t xml:space="preserve">Innovation </w:t>
            </w:r>
          </w:p>
          <w:p w:rsidR="00701019" w:rsidRDefault="00701019">
            <w:pPr>
              <w:spacing w:after="0"/>
              <w:jc w:val="center"/>
              <w:rPr>
                <w:color w:val="0000FF"/>
              </w:rPr>
            </w:pPr>
            <w:r>
              <w:rPr>
                <w:b/>
                <w:bCs/>
                <w:color w:val="0000FF"/>
                <w:sz w:val="36"/>
                <w:szCs w:val="36"/>
              </w:rPr>
              <w:t>Time</w:t>
            </w:r>
          </w:p>
        </w:tc>
        <w:tc>
          <w:tcPr>
            <w:tcW w:w="1783" w:type="dxa"/>
          </w:tcPr>
          <w:p w:rsidR="00701019" w:rsidRDefault="00701019">
            <w:pPr>
              <w:spacing w:after="0"/>
              <w:jc w:val="center"/>
              <w:rPr>
                <w:color w:val="FF00FF"/>
                <w:spacing w:val="-20"/>
              </w:rPr>
            </w:pPr>
            <w:r>
              <w:rPr>
                <w:b/>
                <w:bCs/>
                <w:color w:val="FF00FF"/>
                <w:spacing w:val="-20"/>
                <w:sz w:val="36"/>
                <w:szCs w:val="36"/>
              </w:rPr>
              <w:t>Motivation Time</w:t>
            </w:r>
          </w:p>
        </w:tc>
      </w:tr>
      <w:tr w:rsidR="00701019">
        <w:tblPrEx>
          <w:tblCellMar>
            <w:top w:w="0" w:type="dxa"/>
            <w:bottom w:w="0" w:type="dxa"/>
          </w:tblCellMar>
        </w:tblPrEx>
        <w:trPr>
          <w:cantSplit/>
          <w:trHeight w:val="14306"/>
        </w:trPr>
        <w:tc>
          <w:tcPr>
            <w:tcW w:w="3369" w:type="dxa"/>
          </w:tcPr>
          <w:p w:rsidR="00701019" w:rsidRDefault="00701019">
            <w:pPr>
              <w:spacing w:after="40"/>
              <w:rPr>
                <w:sz w:val="21"/>
                <w:szCs w:val="21"/>
              </w:rPr>
            </w:pPr>
          </w:p>
          <w:p w:rsidR="00701019" w:rsidRDefault="00701019">
            <w:pPr>
              <w:spacing w:after="40"/>
              <w:rPr>
                <w:sz w:val="21"/>
                <w:szCs w:val="21"/>
              </w:rPr>
            </w:pPr>
            <w:r>
              <w:rPr>
                <w:sz w:val="21"/>
                <w:szCs w:val="21"/>
              </w:rPr>
              <w:t xml:space="preserve">Complete the </w:t>
            </w:r>
            <w:r>
              <w:rPr>
                <w:b/>
                <w:bCs/>
                <w:sz w:val="21"/>
                <w:szCs w:val="21"/>
              </w:rPr>
              <w:t>Reading Comprehension</w:t>
            </w:r>
            <w:r>
              <w:rPr>
                <w:sz w:val="21"/>
                <w:szCs w:val="21"/>
              </w:rPr>
              <w:t xml:space="preserve"> activity (see further down on page 4).  Read 'The Chocolate Factory' out loud and discuss with an adult.  Answer the questions, writing in full sentences.</w:t>
            </w:r>
          </w:p>
          <w:p w:rsidR="00701019" w:rsidRDefault="00701019">
            <w:pPr>
              <w:spacing w:after="40"/>
              <w:rPr>
                <w:sz w:val="21"/>
                <w:szCs w:val="21"/>
              </w:rPr>
            </w:pPr>
            <w:r>
              <w:rPr>
                <w:sz w:val="21"/>
                <w:szCs w:val="21"/>
              </w:rPr>
              <w:t>____________________________</w:t>
            </w:r>
          </w:p>
          <w:p w:rsidR="00701019" w:rsidRDefault="00701019">
            <w:pPr>
              <w:spacing w:after="40"/>
              <w:rPr>
                <w:spacing w:val="-20"/>
                <w:sz w:val="21"/>
                <w:szCs w:val="21"/>
              </w:rPr>
            </w:pPr>
            <w:r>
              <w:rPr>
                <w:sz w:val="21"/>
                <w:szCs w:val="21"/>
              </w:rPr>
              <w:t>Practise the –ly words given on the separate spelling worksheet. Use the spelling techniques: rainbow writing, pyramid, shapes and pictures to help you practise. Once you’ve practised the given words, see how many –ly words you can find in books and identify the suffix rule they are using.</w:t>
            </w:r>
          </w:p>
          <w:p w:rsidR="00701019" w:rsidRDefault="00701019">
            <w:pPr>
              <w:spacing w:after="40"/>
              <w:rPr>
                <w:spacing w:val="-20"/>
                <w:sz w:val="21"/>
                <w:szCs w:val="21"/>
              </w:rPr>
            </w:pPr>
            <w:r>
              <w:rPr>
                <w:spacing w:val="-20"/>
                <w:sz w:val="21"/>
                <w:szCs w:val="21"/>
              </w:rPr>
              <w:t>___________________________________</w:t>
            </w:r>
          </w:p>
          <w:p w:rsidR="00701019" w:rsidRDefault="00701019">
            <w:pPr>
              <w:spacing w:after="40"/>
              <w:rPr>
                <w:sz w:val="21"/>
                <w:szCs w:val="21"/>
              </w:rPr>
            </w:pPr>
            <w:r>
              <w:rPr>
                <w:sz w:val="21"/>
                <w:szCs w:val="21"/>
              </w:rPr>
              <w:t xml:space="preserve">Show your family what you know about addition – create a poster or mindmap with lots of examples. You could try counters, write number sentences, use the column method, part-part-whole or bar models. Be creative! </w:t>
            </w:r>
          </w:p>
          <w:p w:rsidR="00701019" w:rsidRDefault="00701019">
            <w:pPr>
              <w:spacing w:after="40"/>
              <w:rPr>
                <w:sz w:val="21"/>
                <w:szCs w:val="21"/>
              </w:rPr>
            </w:pPr>
            <w:r>
              <w:rPr>
                <w:sz w:val="21"/>
                <w:szCs w:val="21"/>
              </w:rPr>
              <w:t>____________________________</w:t>
            </w:r>
          </w:p>
          <w:p w:rsidR="00701019" w:rsidRDefault="00701019">
            <w:pPr>
              <w:spacing w:after="40"/>
              <w:rPr>
                <w:sz w:val="21"/>
                <w:szCs w:val="21"/>
              </w:rPr>
            </w:pPr>
            <w:r>
              <w:rPr>
                <w:sz w:val="21"/>
                <w:szCs w:val="21"/>
              </w:rPr>
              <w:t>Use your Sumdog log-in see how many gold coins you can earn in 20 minutes.  If you need a reminder of your log-in details, send me a quick email.</w:t>
            </w:r>
          </w:p>
          <w:p w:rsidR="00701019" w:rsidRDefault="00701019">
            <w:pPr>
              <w:spacing w:after="40"/>
              <w:rPr>
                <w:sz w:val="21"/>
                <w:szCs w:val="21"/>
              </w:rPr>
            </w:pPr>
          </w:p>
          <w:p w:rsidR="00701019" w:rsidRDefault="00701019">
            <w:pPr>
              <w:spacing w:after="40"/>
              <w:rPr>
                <w:sz w:val="21"/>
                <w:szCs w:val="21"/>
              </w:rPr>
            </w:pPr>
            <w:r>
              <w:rPr>
                <w:sz w:val="21"/>
                <w:szCs w:val="21"/>
              </w:rPr>
              <w:t>_____________________________</w:t>
            </w:r>
          </w:p>
          <w:p w:rsidR="00701019" w:rsidRDefault="00701019">
            <w:pPr>
              <w:spacing w:after="40"/>
              <w:rPr>
                <w:sz w:val="21"/>
                <w:szCs w:val="21"/>
              </w:rPr>
            </w:pPr>
            <w:r>
              <w:rPr>
                <w:sz w:val="21"/>
                <w:szCs w:val="21"/>
              </w:rPr>
              <w:t>Draw a picture of the main characters from the book you are reading. Label them, adding details about their life and personality that you can find in the text. Would you like to be friends with them? Explain your answer.</w:t>
            </w:r>
          </w:p>
          <w:p w:rsidR="00701019" w:rsidRDefault="00701019">
            <w:pPr>
              <w:spacing w:after="40"/>
              <w:rPr>
                <w:sz w:val="21"/>
                <w:szCs w:val="21"/>
              </w:rPr>
            </w:pPr>
            <w:r>
              <w:rPr>
                <w:sz w:val="21"/>
                <w:szCs w:val="21"/>
              </w:rPr>
              <w:t>_____________________________</w:t>
            </w:r>
          </w:p>
          <w:p w:rsidR="00701019" w:rsidRDefault="00701019">
            <w:pPr>
              <w:spacing w:after="40"/>
              <w:rPr>
                <w:sz w:val="21"/>
                <w:szCs w:val="21"/>
              </w:rPr>
            </w:pPr>
            <w:r>
              <w:rPr>
                <w:b/>
                <w:bCs/>
                <w:sz w:val="21"/>
                <w:szCs w:val="21"/>
              </w:rPr>
              <w:t>BBC Bitesize are offering 3 daily lessons every day - online or on the BBC iPlayer</w:t>
            </w:r>
            <w:r>
              <w:rPr>
                <w:sz w:val="21"/>
                <w:szCs w:val="21"/>
              </w:rPr>
              <w:t>.  Have a look at this week's schedule (on the next page) and choose at least 3 activities that interest you.</w:t>
            </w:r>
          </w:p>
        </w:tc>
        <w:tc>
          <w:tcPr>
            <w:tcW w:w="2976" w:type="dxa"/>
          </w:tcPr>
          <w:p w:rsidR="00701019" w:rsidRDefault="00701019">
            <w:pPr>
              <w:spacing w:after="40"/>
              <w:rPr>
                <w:sz w:val="21"/>
                <w:szCs w:val="21"/>
              </w:rPr>
            </w:pPr>
          </w:p>
          <w:p w:rsidR="00701019" w:rsidRDefault="00701019">
            <w:pPr>
              <w:spacing w:after="40"/>
              <w:rPr>
                <w:sz w:val="21"/>
                <w:szCs w:val="21"/>
              </w:rPr>
            </w:pPr>
            <w:r>
              <w:rPr>
                <w:sz w:val="21"/>
                <w:szCs w:val="21"/>
              </w:rPr>
              <w:t>Draw, paint or create a magnificent volcano! Think about the colours you will need: brown, orange, yellow, black, grey... Think about where on the page you want the volcano - central or to the side? Show the hot molten lava spewing out of your volcano.</w:t>
            </w:r>
          </w:p>
          <w:p w:rsidR="00701019" w:rsidRDefault="00701019">
            <w:pPr>
              <w:spacing w:after="40"/>
              <w:rPr>
                <w:sz w:val="21"/>
                <w:szCs w:val="21"/>
              </w:rPr>
            </w:pPr>
          </w:p>
          <w:p w:rsidR="00701019" w:rsidRDefault="00701019">
            <w:pPr>
              <w:spacing w:after="40"/>
              <w:rPr>
                <w:sz w:val="21"/>
                <w:szCs w:val="21"/>
              </w:rPr>
            </w:pPr>
            <w:r>
              <w:rPr>
                <w:sz w:val="21"/>
                <w:szCs w:val="21"/>
              </w:rPr>
              <w:t>_________________________</w:t>
            </w:r>
          </w:p>
          <w:p w:rsidR="00701019" w:rsidRDefault="00701019">
            <w:pPr>
              <w:spacing w:after="40"/>
              <w:rPr>
                <w:sz w:val="21"/>
                <w:szCs w:val="21"/>
              </w:rPr>
            </w:pPr>
          </w:p>
          <w:p w:rsidR="00701019" w:rsidRDefault="00701019">
            <w:pPr>
              <w:spacing w:after="40"/>
              <w:rPr>
                <w:sz w:val="21"/>
                <w:szCs w:val="21"/>
              </w:rPr>
            </w:pPr>
            <w:r>
              <w:rPr>
                <w:sz w:val="21"/>
                <w:szCs w:val="21"/>
              </w:rPr>
              <w:t xml:space="preserve">Research the artist </w:t>
            </w:r>
            <w:hyperlink r:id="rId5" w:history="1">
              <w:r>
                <w:rPr>
                  <w:rStyle w:val="Hyperlink"/>
                </w:rPr>
                <w:t>Akie Na</w:t>
              </w:r>
              <w:bookmarkStart w:id="0" w:name="_Hlt38879575"/>
              <w:r>
                <w:rPr>
                  <w:rStyle w:val="Hyperlink"/>
                </w:rPr>
                <w:t>k</w:t>
              </w:r>
              <w:bookmarkEnd w:id="0"/>
              <w:r>
                <w:rPr>
                  <w:rStyle w:val="Hyperlink"/>
                </w:rPr>
                <w:t>ata</w:t>
              </w:r>
            </w:hyperlink>
            <w:r>
              <w:rPr>
                <w:sz w:val="21"/>
                <w:szCs w:val="21"/>
              </w:rPr>
              <w:t xml:space="preserve">. She uses rocks to create incredible pieces of art. Find your top 3 favourites then have a go at finding some small rocks to paint on. Will you try to copy one of this artist’s pieces or will you create your own masterpiece on the rock? </w:t>
            </w:r>
          </w:p>
          <w:p w:rsidR="00701019" w:rsidRDefault="00701019">
            <w:pPr>
              <w:spacing w:after="40"/>
              <w:rPr>
                <w:sz w:val="21"/>
                <w:szCs w:val="21"/>
              </w:rPr>
            </w:pPr>
          </w:p>
          <w:p w:rsidR="00701019" w:rsidRDefault="00701019">
            <w:pPr>
              <w:spacing w:after="40"/>
              <w:rPr>
                <w:sz w:val="21"/>
                <w:szCs w:val="21"/>
              </w:rPr>
            </w:pPr>
            <w:r>
              <w:rPr>
                <w:sz w:val="21"/>
                <w:szCs w:val="21"/>
              </w:rPr>
              <w:t>_________________________</w:t>
            </w:r>
          </w:p>
          <w:p w:rsidR="00701019" w:rsidRDefault="00701019">
            <w:pPr>
              <w:spacing w:after="40"/>
              <w:rPr>
                <w:sz w:val="21"/>
                <w:szCs w:val="21"/>
              </w:rPr>
            </w:pPr>
          </w:p>
          <w:p w:rsidR="00701019" w:rsidRDefault="00701019">
            <w:pPr>
              <w:spacing w:after="40"/>
              <w:rPr>
                <w:sz w:val="21"/>
                <w:szCs w:val="21"/>
              </w:rPr>
            </w:pPr>
            <w:r>
              <w:rPr>
                <w:sz w:val="21"/>
                <w:szCs w:val="21"/>
              </w:rPr>
              <w:t>Build a pyramid using Lego, blocks or anything else that safe to use around the house. Think about the shape and how you can build the base and then work your way up to the top.</w:t>
            </w:r>
          </w:p>
          <w:p w:rsidR="00701019" w:rsidRDefault="00701019">
            <w:pPr>
              <w:spacing w:after="40"/>
              <w:rPr>
                <w:sz w:val="21"/>
                <w:szCs w:val="21"/>
              </w:rPr>
            </w:pPr>
          </w:p>
          <w:p w:rsidR="00701019" w:rsidRDefault="00701019">
            <w:pPr>
              <w:spacing w:after="40"/>
              <w:rPr>
                <w:sz w:val="21"/>
                <w:szCs w:val="21"/>
              </w:rPr>
            </w:pPr>
            <w:r>
              <w:rPr>
                <w:sz w:val="21"/>
                <w:szCs w:val="21"/>
              </w:rPr>
              <w:t>_________________________</w:t>
            </w:r>
          </w:p>
          <w:p w:rsidR="00701019" w:rsidRDefault="00701019">
            <w:pPr>
              <w:spacing w:after="40"/>
              <w:rPr>
                <w:sz w:val="21"/>
                <w:szCs w:val="21"/>
              </w:rPr>
            </w:pPr>
          </w:p>
          <w:p w:rsidR="00701019" w:rsidRDefault="00701019">
            <w:pPr>
              <w:spacing w:after="40"/>
              <w:rPr>
                <w:sz w:val="21"/>
                <w:szCs w:val="21"/>
              </w:rPr>
            </w:pPr>
            <w:r>
              <w:rPr>
                <w:sz w:val="21"/>
                <w:szCs w:val="21"/>
              </w:rPr>
              <w:t>Create a play to act out in front of your family. Will it a comedy or tragedy? Will there be theatre snacks such as popcorn? Yum!</w:t>
            </w:r>
          </w:p>
        </w:tc>
        <w:tc>
          <w:tcPr>
            <w:tcW w:w="2552" w:type="dxa"/>
          </w:tcPr>
          <w:p w:rsidR="00701019" w:rsidRDefault="00701019">
            <w:pPr>
              <w:spacing w:after="40"/>
              <w:rPr>
                <w:color w:val="000000"/>
                <w:sz w:val="21"/>
                <w:szCs w:val="21"/>
              </w:rPr>
            </w:pPr>
          </w:p>
          <w:p w:rsidR="00701019" w:rsidRDefault="00701019">
            <w:pPr>
              <w:spacing w:after="40"/>
              <w:rPr>
                <w:color w:val="000000"/>
                <w:sz w:val="21"/>
                <w:szCs w:val="21"/>
              </w:rPr>
            </w:pPr>
            <w:r>
              <w:rPr>
                <w:color w:val="000000"/>
                <w:sz w:val="21"/>
                <w:szCs w:val="21"/>
              </w:rPr>
              <w:t xml:space="preserve">Create a leaflet, poster or presentation about the facts from this </w:t>
            </w:r>
            <w:hyperlink r:id="rId6" w:history="1">
              <w:r>
                <w:rPr>
                  <w:rStyle w:val="Hyperlink"/>
                  <w:b/>
                  <w:bCs/>
                  <w:color w:val="000000"/>
                </w:rPr>
                <w:t>lin</w:t>
              </w:r>
              <w:bookmarkStart w:id="1" w:name="_Hlt38880878"/>
              <w:r>
                <w:rPr>
                  <w:rStyle w:val="Hyperlink"/>
                  <w:b/>
                  <w:bCs/>
                  <w:color w:val="000000"/>
                </w:rPr>
                <w:t>k</w:t>
              </w:r>
              <w:bookmarkEnd w:id="1"/>
            </w:hyperlink>
            <w:r>
              <w:rPr>
                <w:color w:val="000000"/>
                <w:sz w:val="21"/>
                <w:szCs w:val="21"/>
              </w:rPr>
              <w:t xml:space="preserve">. Think about how you will display the title, could you use alliteration – vast volcanos, vicious volcanos? Also, there has been a volcanic eruption in Indonesia recently – look at </w:t>
            </w:r>
            <w:hyperlink r:id="rId7" w:history="1">
              <w:r>
                <w:rPr>
                  <w:rStyle w:val="Hyperlink"/>
                  <w:b/>
                  <w:bCs/>
                  <w:color w:val="000000"/>
                </w:rPr>
                <w:t>the</w:t>
              </w:r>
              <w:bookmarkStart w:id="2" w:name="_Hlt38880890"/>
              <w:r>
                <w:rPr>
                  <w:rStyle w:val="Hyperlink"/>
                  <w:b/>
                  <w:bCs/>
                  <w:color w:val="000000"/>
                </w:rPr>
                <w:t xml:space="preserve"> </w:t>
              </w:r>
              <w:bookmarkEnd w:id="2"/>
              <w:r>
                <w:rPr>
                  <w:rStyle w:val="Hyperlink"/>
                  <w:b/>
                  <w:bCs/>
                  <w:color w:val="000000"/>
                </w:rPr>
                <w:t>clip</w:t>
              </w:r>
            </w:hyperlink>
            <w:r>
              <w:rPr>
                <w:color w:val="000000"/>
                <w:sz w:val="21"/>
                <w:szCs w:val="21"/>
              </w:rPr>
              <w:t xml:space="preserve"> – it shows lightning above the volcano!</w:t>
            </w:r>
          </w:p>
          <w:p w:rsidR="00701019" w:rsidRDefault="00701019">
            <w:pPr>
              <w:spacing w:after="40"/>
              <w:rPr>
                <w:color w:val="000000"/>
                <w:sz w:val="21"/>
                <w:szCs w:val="21"/>
              </w:rPr>
            </w:pPr>
          </w:p>
          <w:p w:rsidR="00701019" w:rsidRDefault="00701019">
            <w:pPr>
              <w:spacing w:after="40"/>
              <w:rPr>
                <w:color w:val="000000"/>
                <w:sz w:val="21"/>
                <w:szCs w:val="21"/>
              </w:rPr>
            </w:pPr>
            <w:r>
              <w:rPr>
                <w:color w:val="000000"/>
                <w:sz w:val="21"/>
                <w:szCs w:val="21"/>
              </w:rPr>
              <w:t>_____________________</w:t>
            </w:r>
          </w:p>
          <w:p w:rsidR="00701019" w:rsidRDefault="00701019">
            <w:pPr>
              <w:spacing w:after="40"/>
              <w:rPr>
                <w:color w:val="000000"/>
                <w:sz w:val="21"/>
                <w:szCs w:val="21"/>
              </w:rPr>
            </w:pPr>
          </w:p>
          <w:p w:rsidR="00701019" w:rsidRDefault="00701019">
            <w:pPr>
              <w:spacing w:after="40"/>
              <w:rPr>
                <w:color w:val="000000"/>
                <w:sz w:val="21"/>
                <w:szCs w:val="21"/>
              </w:rPr>
            </w:pPr>
            <w:r>
              <w:rPr>
                <w:color w:val="000000"/>
                <w:sz w:val="21"/>
                <w:szCs w:val="21"/>
              </w:rPr>
              <w:t>Get creative making an onscreen picture using the CBBC Picture Maker website.</w:t>
            </w:r>
          </w:p>
          <w:p w:rsidR="00701019" w:rsidRDefault="00701019">
            <w:pPr>
              <w:spacing w:after="40"/>
              <w:rPr>
                <w:color w:val="000000"/>
                <w:sz w:val="21"/>
                <w:szCs w:val="21"/>
              </w:rPr>
            </w:pPr>
          </w:p>
          <w:p w:rsidR="00701019" w:rsidRDefault="00701019">
            <w:pPr>
              <w:spacing w:after="40"/>
              <w:rPr>
                <w:i/>
                <w:iCs/>
                <w:color w:val="000000"/>
                <w:sz w:val="21"/>
                <w:szCs w:val="21"/>
                <w:u w:val="single"/>
              </w:rPr>
            </w:pPr>
            <w:r>
              <w:rPr>
                <w:i/>
                <w:iCs/>
                <w:color w:val="000000"/>
                <w:sz w:val="21"/>
                <w:szCs w:val="21"/>
                <w:u w:val="single"/>
              </w:rPr>
              <w:t>www.bbc.co.uk/cbbc/</w:t>
            </w:r>
          </w:p>
          <w:p w:rsidR="00701019" w:rsidRDefault="00701019">
            <w:pPr>
              <w:spacing w:after="40"/>
              <w:rPr>
                <w:color w:val="000000"/>
                <w:sz w:val="21"/>
                <w:szCs w:val="21"/>
              </w:rPr>
            </w:pPr>
            <w:r>
              <w:rPr>
                <w:i/>
                <w:iCs/>
                <w:color w:val="000000"/>
                <w:sz w:val="21"/>
                <w:szCs w:val="21"/>
                <w:u w:val="single"/>
              </w:rPr>
              <w:t>games/cbbc-picture-maker</w:t>
            </w:r>
          </w:p>
          <w:p w:rsidR="00701019" w:rsidRDefault="00701019">
            <w:pPr>
              <w:spacing w:after="40"/>
              <w:rPr>
                <w:color w:val="000000"/>
                <w:sz w:val="21"/>
                <w:szCs w:val="21"/>
              </w:rPr>
            </w:pPr>
          </w:p>
          <w:p w:rsidR="00701019" w:rsidRDefault="00701019">
            <w:pPr>
              <w:spacing w:after="40"/>
              <w:rPr>
                <w:color w:val="000000"/>
                <w:sz w:val="21"/>
                <w:szCs w:val="21"/>
              </w:rPr>
            </w:pPr>
            <w:r>
              <w:rPr>
                <w:color w:val="000000"/>
                <w:sz w:val="21"/>
                <w:szCs w:val="21"/>
              </w:rPr>
              <w:t>_____________________</w:t>
            </w:r>
          </w:p>
          <w:p w:rsidR="00701019" w:rsidRDefault="00701019">
            <w:pPr>
              <w:spacing w:after="40"/>
              <w:rPr>
                <w:color w:val="000000"/>
                <w:sz w:val="21"/>
                <w:szCs w:val="21"/>
              </w:rPr>
            </w:pPr>
          </w:p>
          <w:p w:rsidR="00701019" w:rsidRDefault="00701019">
            <w:pPr>
              <w:spacing w:after="40"/>
              <w:rPr>
                <w:color w:val="000000"/>
                <w:sz w:val="21"/>
                <w:szCs w:val="21"/>
              </w:rPr>
            </w:pPr>
            <w:r>
              <w:rPr>
                <w:color w:val="000000"/>
                <w:sz w:val="21"/>
                <w:szCs w:val="21"/>
              </w:rPr>
              <w:t xml:space="preserve">Visit </w:t>
            </w:r>
            <w:r>
              <w:rPr>
                <w:b/>
                <w:bCs/>
                <w:color w:val="000000"/>
                <w:sz w:val="21"/>
                <w:szCs w:val="21"/>
              </w:rPr>
              <w:t>https://uk.ixl.com/</w:t>
            </w:r>
            <w:r>
              <w:rPr>
                <w:color w:val="000000"/>
                <w:sz w:val="21"/>
                <w:szCs w:val="21"/>
              </w:rPr>
              <w:t xml:space="preserve"> for interactive online Maths and English games – choose a level and activity to challenge you appropriately.</w:t>
            </w:r>
          </w:p>
          <w:p w:rsidR="00701019" w:rsidRDefault="00701019">
            <w:pPr>
              <w:spacing w:after="40"/>
              <w:rPr>
                <w:color w:val="000000"/>
                <w:sz w:val="21"/>
                <w:szCs w:val="21"/>
              </w:rPr>
            </w:pPr>
          </w:p>
          <w:p w:rsidR="00701019" w:rsidRDefault="00701019">
            <w:pPr>
              <w:spacing w:after="40"/>
              <w:rPr>
                <w:color w:val="000000"/>
                <w:sz w:val="21"/>
                <w:szCs w:val="21"/>
              </w:rPr>
            </w:pPr>
            <w:r>
              <w:rPr>
                <w:color w:val="000000"/>
                <w:sz w:val="21"/>
                <w:szCs w:val="21"/>
              </w:rPr>
              <w:t>______________________</w:t>
            </w:r>
          </w:p>
          <w:p w:rsidR="00701019" w:rsidRDefault="00701019">
            <w:pPr>
              <w:spacing w:after="40"/>
              <w:rPr>
                <w:color w:val="000000"/>
                <w:sz w:val="21"/>
                <w:szCs w:val="21"/>
              </w:rPr>
            </w:pPr>
          </w:p>
          <w:p w:rsidR="00701019" w:rsidRDefault="00701019">
            <w:pPr>
              <w:spacing w:after="40"/>
              <w:rPr>
                <w:color w:val="000000"/>
                <w:sz w:val="21"/>
                <w:szCs w:val="21"/>
              </w:rPr>
            </w:pPr>
            <w:r>
              <w:rPr>
                <w:color w:val="000000"/>
                <w:sz w:val="21"/>
                <w:szCs w:val="21"/>
              </w:rPr>
              <w:t xml:space="preserve">Enjoy watching and reading some articles from the </w:t>
            </w:r>
            <w:hyperlink r:id="rId8" w:history="1">
              <w:r>
                <w:rPr>
                  <w:rStyle w:val="Hyperlink"/>
                  <w:b/>
                  <w:bCs/>
                  <w:color w:val="000000"/>
                </w:rPr>
                <w:t>BBC Newsround webpage</w:t>
              </w:r>
            </w:hyperlink>
            <w:r>
              <w:rPr>
                <w:b/>
                <w:bCs/>
                <w:color w:val="000000"/>
                <w:sz w:val="21"/>
                <w:szCs w:val="21"/>
              </w:rPr>
              <w:t>.</w:t>
            </w:r>
            <w:r>
              <w:rPr>
                <w:color w:val="000000"/>
                <w:sz w:val="21"/>
                <w:szCs w:val="21"/>
              </w:rPr>
              <w:t xml:space="preserve"> Discuss and share the news that you have read about with your family. Are your opinions the same or different?</w:t>
            </w:r>
          </w:p>
          <w:p w:rsidR="00701019" w:rsidRDefault="00701019">
            <w:pPr>
              <w:spacing w:after="40"/>
              <w:rPr>
                <w:color w:val="FFFFFF"/>
                <w:sz w:val="21"/>
                <w:szCs w:val="21"/>
              </w:rPr>
            </w:pPr>
          </w:p>
        </w:tc>
        <w:tc>
          <w:tcPr>
            <w:tcW w:w="1783" w:type="dxa"/>
          </w:tcPr>
          <w:p w:rsidR="00701019" w:rsidRDefault="00701019">
            <w:pPr>
              <w:spacing w:after="40"/>
              <w:rPr>
                <w:sz w:val="21"/>
                <w:szCs w:val="21"/>
              </w:rPr>
            </w:pPr>
          </w:p>
          <w:p w:rsidR="00701019" w:rsidRDefault="00701019">
            <w:pPr>
              <w:spacing w:after="40"/>
              <w:rPr>
                <w:sz w:val="21"/>
                <w:szCs w:val="21"/>
              </w:rPr>
            </w:pPr>
            <w:r>
              <w:rPr>
                <w:sz w:val="21"/>
                <w:szCs w:val="21"/>
              </w:rPr>
              <w:t>Help your parents / adults in the house  to clean and tidy up. Keeping our homes tidy and clean will help up us to feel more positive. Having space and getting rid of clutter will make you feel much better. Sharing this task with family can be fun and it helps your parents to havemore time to relax!</w:t>
            </w:r>
          </w:p>
          <w:p w:rsidR="00701019" w:rsidRDefault="00701019">
            <w:pPr>
              <w:spacing w:after="40"/>
              <w:rPr>
                <w:sz w:val="21"/>
                <w:szCs w:val="21"/>
              </w:rPr>
            </w:pPr>
            <w:r>
              <w:rPr>
                <w:sz w:val="21"/>
                <w:szCs w:val="21"/>
              </w:rPr>
              <w:t>It would be great to see Before/After photos of a place you have sorted out!</w:t>
            </w:r>
          </w:p>
          <w:p w:rsidR="00701019" w:rsidRDefault="00701019">
            <w:pPr>
              <w:spacing w:after="40"/>
              <w:rPr>
                <w:sz w:val="21"/>
                <w:szCs w:val="21"/>
              </w:rPr>
            </w:pPr>
            <w:r>
              <w:rPr>
                <w:sz w:val="21"/>
                <w:szCs w:val="21"/>
              </w:rPr>
              <w:t>______________</w:t>
            </w:r>
          </w:p>
          <w:p w:rsidR="00701019" w:rsidRDefault="00701019">
            <w:pPr>
              <w:spacing w:after="40"/>
              <w:rPr>
                <w:sz w:val="21"/>
                <w:szCs w:val="21"/>
              </w:rPr>
            </w:pPr>
          </w:p>
          <w:p w:rsidR="00701019" w:rsidRDefault="00701019">
            <w:pPr>
              <w:spacing w:after="40"/>
              <w:rPr>
                <w:sz w:val="21"/>
                <w:szCs w:val="21"/>
              </w:rPr>
            </w:pPr>
            <w:r>
              <w:rPr>
                <w:sz w:val="21"/>
                <w:szCs w:val="21"/>
              </w:rPr>
              <w:t xml:space="preserve">Complete some mindfulness colouring –Twinkl is free to join and has lots to choose from. Remember how we played calm music and coloured in quietly and calmly in class? This is exactly how you should use your colouring time – very calm and very relaxed! You could even play some calm sounds such as soundtracks from the ocean. Enjoy! </w:t>
            </w:r>
          </w:p>
          <w:p w:rsidR="00701019" w:rsidRDefault="00701019">
            <w:pPr>
              <w:spacing w:after="40"/>
              <w:rPr>
                <w:sz w:val="21"/>
                <w:szCs w:val="21"/>
              </w:rPr>
            </w:pPr>
          </w:p>
        </w:tc>
      </w:tr>
    </w:tbl>
    <w:p w:rsidR="00701019" w:rsidRDefault="00701019">
      <w:pPr>
        <w:jc w:val="center"/>
      </w:pPr>
    </w:p>
    <w:p w:rsidR="00701019" w:rsidRDefault="00701019">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0;margin-top:71.65pt;width:532.8pt;height:377.2pt;z-index:251658240;visibility:visible;mso-wrap-edited:f;mso-position-horizontal-relative:text;mso-position-vertical-relative:text" o:allowincell="f">
            <v:imagedata r:id="rId9" o:title="" croptop="13652f" cropbottom="7056f" cropleft="13460f" cropright="14082f"/>
            <w10:wrap type="topAndBottom"/>
          </v:shape>
          <o:OLEObject Type="Embed" ProgID="Word.Picture.8" ShapeID="_x0000_s1026" DrawAspect="Content" ObjectID="_1649504099" r:id="rId10"/>
        </w:pict>
      </w:r>
      <w:r>
        <w:br w:type="page"/>
      </w:r>
    </w:p>
    <w:p w:rsidR="00701019" w:rsidRDefault="00701019">
      <w:r>
        <w:rPr>
          <w:noProof/>
        </w:rPr>
        <w:pict>
          <v:group id="_x0000_s1027" style="position:absolute;margin-left:14.4pt;margin-top:-6.65pt;width:518.4pt;height:711.05pt;z-index:251659264" coordorigin="1008,576" coordsize="10368,14221" o:allowincell="f">
            <v:shape id="_x0000_s1028" type="#_x0000_t75" style="position:absolute;left:1008;top:576;width:9936;height:7052" o:allowincell="f">
              <v:imagedata r:id="rId11" o:title="" croptop="15169f" cropbottom="8651f" cropleft="14223f" cropright="16040f"/>
            </v:shape>
            <v:shape id="_x0000_s1029" type="#_x0000_t75" style="position:absolute;left:1008;top:7344;width:10368;height:7453" o:allowincell="f">
              <v:imagedata r:id="rId12" o:title="" croptop="13273f" cropbottom="8651f" cropleft="13654f" cropright="15471f"/>
            </v:shape>
            <w10:wrap type="topAndBottom"/>
          </v:group>
        </w:pict>
      </w:r>
    </w:p>
    <w:p w:rsidR="00701019" w:rsidRDefault="00701019"/>
    <w:p w:rsidR="00701019" w:rsidRDefault="00701019">
      <w:r>
        <w:rPr>
          <w:noProof/>
        </w:rPr>
        <w:pict>
          <v:group id="_x0000_s1030" style="position:absolute;margin-left:-7.2pt;margin-top:-50.75pt;width:547.2pt;height:764.3pt;z-index:251660288" coordorigin="576,144" coordsize="10944,15286" o:allowincell="f">
            <v:shape id="_x0000_s1031" type="#_x0000_t75" style="position:absolute;left:1008;top:144;width:10080;height:9783" o:allowincell="f">
              <v:imagedata r:id="rId13" o:title="" croptop="11953f" cropbottom="3977f" cropleft="17135f" cropright="17737f"/>
            </v:shape>
            <v:shape id="_x0000_s1032" type="#_x0000_t75" style="position:absolute;left:576;top:10080;width:10944;height:5350" o:allowincell="f">
              <v:imagedata r:id="rId14" o:title="" croptop="34982f" cropbottom="4833f" cropleft="16234f" cropright="17737f"/>
            </v:shape>
            <w10:wrap type="topAndBottom"/>
          </v:group>
        </w:pict>
      </w:r>
    </w:p>
    <w:sectPr w:rsidR="00701019" w:rsidSect="00701019">
      <w:type w:val="oddPage"/>
      <w:pgSz w:w="11907" w:h="16840" w:code="9"/>
      <w:pgMar w:top="709" w:right="720" w:bottom="425" w:left="720"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0CD74E9"/>
    <w:multiLevelType w:val="multilevel"/>
    <w:tmpl w:val="D7E89780"/>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embedSystemFonts/>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compat>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01019"/>
    <w:rsid w:val="00701019"/>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Followed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autoSpaceDE w:val="0"/>
      <w:autoSpaceDN w:val="0"/>
      <w:spacing w:after="160" w:line="259" w:lineRule="auto"/>
    </w:pPr>
    <w:rPr>
      <w:rFonts w:ascii="Calibri" w:hAnsi="Calibri" w:cs="Calibri"/>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8080"/>
      <w:u w:val="single"/>
    </w:rPr>
  </w:style>
  <w:style w:type="character" w:customStyle="1" w:styleId="UnresolvedMention">
    <w:name w:val="Unresolved Mention"/>
    <w:basedOn w:val="DefaultParagraphFont"/>
    <w:uiPriority w:val="99"/>
    <w:rPr>
      <w:color w:val="808080"/>
      <w:shd w:val="clear" w:color="auto" w:fill="C0C0C0"/>
    </w:rPr>
  </w:style>
  <w:style w:type="paragraph" w:styleId="ListParagraph">
    <w:name w:val="List Paragraph"/>
    <w:basedOn w:val="Normal"/>
    <w:uiPriority w:val="99"/>
    <w:qFormat/>
    <w:pPr>
      <w:ind w:left="720"/>
    </w:pPr>
  </w:style>
  <w:style w:type="character" w:styleId="FollowedHyperlink">
    <w:name w:val="FollowedHyperlink"/>
    <w:basedOn w:val="DefaultParagraphFont"/>
    <w:uiPriority w:val="99"/>
    <w:rPr>
      <w:color w:val="80008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bc.co.uk/newsround"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www.bbc.co.uk/iplayer/episode/p080f9bk/focus-timelapse-of-lightning-storm-above-philippine-volcano" TargetMode="External"/><Relationship Id="rId12" Type="http://schemas.openxmlformats.org/officeDocument/2006/relationships/image" Target="media/image3.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bbc.co.uk/bitesize/topics/z849q6f/articles/zd9cxyc" TargetMode="External"/><Relationship Id="rId11" Type="http://schemas.openxmlformats.org/officeDocument/2006/relationships/image" Target="media/image2.png"/><Relationship Id="rId5" Type="http://schemas.openxmlformats.org/officeDocument/2006/relationships/hyperlink" Target="https://www.google.com/search?q=akie+nakata" TargetMode="Externa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5</Pages>
  <Words>805</Words>
  <Characters>4591</Characters>
  <Application>Microsoft Office Outlook</Application>
  <DocSecurity>0</DocSecurity>
  <Lines>0</Lines>
  <Paragraphs>0</Paragraphs>
  <ScaleCrop>false</ScaleCrop>
  <Company>St Bartholomew's CE Primary School</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4 Learning Activities - Week One 23rd March 2020</dc:title>
  <dc:subject/>
  <dc:creator>Fiona Keeling</dc:creator>
  <cp:keywords/>
  <dc:description/>
  <cp:lastModifiedBy>Helen Banks</cp:lastModifiedBy>
  <cp:revision>3</cp:revision>
  <cp:lastPrinted>2020-03-23T18:50:00Z</cp:lastPrinted>
  <dcterms:created xsi:type="dcterms:W3CDTF">2020-04-27T13:46:00Z</dcterms:created>
  <dcterms:modified xsi:type="dcterms:W3CDTF">2020-04-27T13:48:00Z</dcterms:modified>
</cp:coreProperties>
</file>