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551"/>
        <w:gridCol w:w="2127"/>
      </w:tblGrid>
      <w:tr w:rsidR="00C70EB8" w:rsidRPr="006168D8" w14:paraId="41BC5757" w14:textId="77777777">
        <w:trPr>
          <w:cantSplit/>
        </w:trPr>
        <w:tc>
          <w:tcPr>
            <w:tcW w:w="10740" w:type="dxa"/>
            <w:gridSpan w:val="4"/>
          </w:tcPr>
          <w:p w14:paraId="6EBE4ECC" w14:textId="77777777" w:rsidR="00C70EB8" w:rsidRPr="006168D8" w:rsidRDefault="00C70EB8">
            <w:pPr>
              <w:jc w:val="center"/>
              <w:rPr>
                <w:rFonts w:ascii="Gill Sans MT" w:hAnsi="Gill Sans MT"/>
                <w:b/>
                <w:bCs/>
                <w:noProof/>
                <w:sz w:val="40"/>
                <w:szCs w:val="40"/>
              </w:rPr>
            </w:pPr>
            <w:r w:rsidRPr="006168D8">
              <w:rPr>
                <w:rFonts w:ascii="Gill Sans MT" w:hAnsi="Gill Sans MT"/>
                <w:b/>
                <w:bCs/>
                <w:noProof/>
                <w:sz w:val="40"/>
                <w:szCs w:val="40"/>
              </w:rPr>
              <w:t>YrR Bumblebees Learning Activities - Week 12  15th June 2020</w:t>
            </w:r>
          </w:p>
          <w:p w14:paraId="15E1EDA2" w14:textId="77777777" w:rsidR="00C70EB8" w:rsidRPr="006168D8" w:rsidRDefault="00C70EB8">
            <w:pPr>
              <w:rPr>
                <w:rFonts w:ascii="Gill Sans MT" w:hAnsi="Gill Sans MT"/>
                <w:noProof/>
                <w:sz w:val="28"/>
                <w:szCs w:val="28"/>
              </w:rPr>
            </w:pPr>
            <w:r w:rsidRPr="006168D8">
              <w:rPr>
                <w:rFonts w:ascii="Gill Sans MT" w:hAnsi="Gill Sans MT"/>
                <w:noProof/>
                <w:sz w:val="28"/>
                <w:szCs w:val="28"/>
              </w:rPr>
              <w:t>Please read through the activities with your grown-ups.  Your parents/carers can send pictures of your learning or ask any questions via my email account:</w:t>
            </w:r>
          </w:p>
          <w:p w14:paraId="17662DB4" w14:textId="77777777" w:rsidR="00C70EB8" w:rsidRPr="006168D8" w:rsidRDefault="00C70EB8">
            <w:pPr>
              <w:jc w:val="center"/>
              <w:rPr>
                <w:rFonts w:ascii="Gill Sans MT" w:hAnsi="Gill Sans MT"/>
                <w:sz w:val="28"/>
                <w:szCs w:val="28"/>
              </w:rPr>
            </w:pPr>
            <w:r w:rsidRPr="006168D8">
              <w:rPr>
                <w:rFonts w:ascii="Gill Sans MT" w:hAnsi="Gill Sans MT"/>
                <w:noProof/>
                <w:color w:val="0000FF"/>
                <w:sz w:val="36"/>
                <w:szCs w:val="36"/>
              </w:rPr>
              <w:t>bronwenhier@st-bartholomews.brighton-hove.sch.uk</w:t>
            </w:r>
            <w:r w:rsidRPr="006168D8">
              <w:rPr>
                <w:rFonts w:ascii="Gill Sans MT" w:hAnsi="Gill Sans MT"/>
                <w:sz w:val="28"/>
                <w:szCs w:val="28"/>
              </w:rPr>
              <w:t xml:space="preserve"> </w:t>
            </w:r>
          </w:p>
          <w:p w14:paraId="45F421AA" w14:textId="77777777" w:rsidR="00C70EB8" w:rsidRPr="006168D8" w:rsidRDefault="00C70EB8" w:rsidP="00EB6A30">
            <w:pPr>
              <w:rPr>
                <w:rFonts w:ascii="Gill Sans MT" w:hAnsi="Gill Sans MT"/>
                <w:noProof/>
                <w:sz w:val="40"/>
                <w:szCs w:val="40"/>
              </w:rPr>
            </w:pPr>
            <w:r w:rsidRPr="006168D8">
              <w:rPr>
                <w:rFonts w:ascii="Gill Sans MT" w:hAnsi="Gill Sans MT"/>
                <w:sz w:val="28"/>
                <w:szCs w:val="28"/>
              </w:rPr>
              <w:t>Good luck and keep in touch!  We look forward to seeing what you have all been up to</w:t>
            </w:r>
          </w:p>
        </w:tc>
      </w:tr>
      <w:tr w:rsidR="00C70EB8" w:rsidRPr="006168D8" w14:paraId="071ADE20" w14:textId="77777777">
        <w:tc>
          <w:tcPr>
            <w:tcW w:w="3085" w:type="dxa"/>
          </w:tcPr>
          <w:p w14:paraId="716F839D" w14:textId="77777777" w:rsidR="00C70EB8" w:rsidRPr="006168D8" w:rsidRDefault="00C70EB8">
            <w:pPr>
              <w:spacing w:after="0"/>
              <w:jc w:val="center"/>
              <w:rPr>
                <w:rFonts w:ascii="Gill Sans MT" w:hAnsi="Gill Sans MT"/>
                <w:b/>
                <w:bCs/>
                <w:color w:val="00FF00"/>
                <w:sz w:val="36"/>
                <w:szCs w:val="36"/>
              </w:rPr>
            </w:pPr>
            <w:r w:rsidRPr="006168D8">
              <w:rPr>
                <w:rFonts w:ascii="Gill Sans MT" w:hAnsi="Gill Sans MT"/>
                <w:b/>
                <w:bCs/>
                <w:color w:val="00FF00"/>
                <w:sz w:val="36"/>
                <w:szCs w:val="36"/>
              </w:rPr>
              <w:t>English</w:t>
            </w:r>
          </w:p>
        </w:tc>
        <w:tc>
          <w:tcPr>
            <w:tcW w:w="2977" w:type="dxa"/>
          </w:tcPr>
          <w:p w14:paraId="5E190429" w14:textId="2B23C63D" w:rsidR="00C70EB8" w:rsidRPr="006168D8" w:rsidRDefault="00C70EB8">
            <w:pPr>
              <w:spacing w:after="0"/>
              <w:jc w:val="center"/>
              <w:rPr>
                <w:rFonts w:ascii="Gill Sans MT" w:hAnsi="Gill Sans MT"/>
                <w:color w:val="000000"/>
              </w:rPr>
            </w:pPr>
            <w:r w:rsidRPr="006168D8">
              <w:rPr>
                <w:rFonts w:ascii="Gill Sans MT" w:hAnsi="Gill Sans MT"/>
                <w:b/>
                <w:bCs/>
                <w:color w:val="000000"/>
                <w:sz w:val="36"/>
                <w:szCs w:val="36"/>
              </w:rPr>
              <w:t>Maths</w:t>
            </w:r>
          </w:p>
        </w:tc>
        <w:tc>
          <w:tcPr>
            <w:tcW w:w="2551" w:type="dxa"/>
          </w:tcPr>
          <w:p w14:paraId="00C188EB" w14:textId="77777777" w:rsidR="00C70EB8" w:rsidRPr="006168D8" w:rsidRDefault="00C70EB8">
            <w:pPr>
              <w:spacing w:after="0"/>
              <w:jc w:val="center"/>
              <w:rPr>
                <w:rFonts w:ascii="Gill Sans MT" w:hAnsi="Gill Sans MT"/>
                <w:color w:val="0000FF"/>
              </w:rPr>
            </w:pPr>
            <w:r w:rsidRPr="006168D8">
              <w:rPr>
                <w:rFonts w:ascii="Gill Sans MT" w:hAnsi="Gill Sans MT"/>
                <w:b/>
                <w:bCs/>
                <w:color w:val="0000FF"/>
                <w:sz w:val="36"/>
                <w:szCs w:val="36"/>
              </w:rPr>
              <w:t>Topic</w:t>
            </w:r>
          </w:p>
        </w:tc>
        <w:tc>
          <w:tcPr>
            <w:tcW w:w="2127" w:type="dxa"/>
          </w:tcPr>
          <w:p w14:paraId="1BAE41B1" w14:textId="5D465169" w:rsidR="00EB6A30" w:rsidRPr="00EB6A30" w:rsidRDefault="00C70EB8" w:rsidP="00EB6A30">
            <w:pPr>
              <w:spacing w:after="0"/>
              <w:jc w:val="center"/>
              <w:rPr>
                <w:rFonts w:ascii="Gill Sans MT" w:hAnsi="Gill Sans MT"/>
                <w:b/>
                <w:bCs/>
                <w:color w:val="FF00FF"/>
                <w:spacing w:val="-20"/>
                <w:sz w:val="36"/>
                <w:szCs w:val="36"/>
              </w:rPr>
            </w:pPr>
            <w:r w:rsidRPr="006168D8">
              <w:rPr>
                <w:rFonts w:ascii="Gill Sans MT" w:hAnsi="Gill Sans MT"/>
                <w:b/>
                <w:bCs/>
                <w:color w:val="FF00FF"/>
                <w:spacing w:val="-20"/>
                <w:sz w:val="36"/>
                <w:szCs w:val="36"/>
              </w:rPr>
              <w:t xml:space="preserve">Motivation </w:t>
            </w:r>
          </w:p>
        </w:tc>
      </w:tr>
      <w:tr w:rsidR="00A66898" w:rsidRPr="006168D8" w14:paraId="534AEB76" w14:textId="77777777">
        <w:tc>
          <w:tcPr>
            <w:tcW w:w="3085" w:type="dxa"/>
          </w:tcPr>
          <w:p w14:paraId="7C7EBC69"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 xml:space="preserve">Listen to the story, </w:t>
            </w:r>
            <w:r w:rsidRPr="006168D8">
              <w:rPr>
                <w:rFonts w:ascii="Gill Sans MT" w:hAnsi="Gill Sans MT"/>
                <w:b/>
                <w:bCs/>
                <w:sz w:val="21"/>
                <w:szCs w:val="21"/>
              </w:rPr>
              <w:t>‘The Princess and the Wizard,’</w:t>
            </w:r>
            <w:r w:rsidRPr="006168D8">
              <w:rPr>
                <w:rFonts w:ascii="Gill Sans MT" w:hAnsi="Gill Sans MT"/>
                <w:sz w:val="21"/>
                <w:szCs w:val="21"/>
              </w:rPr>
              <w:t xml:space="preserve"> on the link below</w:t>
            </w:r>
          </w:p>
          <w:p w14:paraId="250F0234" w14:textId="77777777" w:rsidR="00893340" w:rsidRPr="006168D8" w:rsidRDefault="00893340" w:rsidP="00893340">
            <w:pPr>
              <w:spacing w:after="40"/>
              <w:rPr>
                <w:rFonts w:ascii="Gill Sans MT" w:hAnsi="Gill Sans MT"/>
                <w:sz w:val="21"/>
                <w:szCs w:val="21"/>
              </w:rPr>
            </w:pPr>
            <w:hyperlink r:id="rId7" w:history="1">
              <w:r w:rsidRPr="006168D8">
                <w:rPr>
                  <w:rStyle w:val="Hyperlink"/>
                  <w:rFonts w:ascii="Gill Sans MT" w:hAnsi="Gill Sans MT"/>
                  <w:sz w:val="21"/>
                  <w:szCs w:val="21"/>
                </w:rPr>
                <w:t>https://www.youtube.com/watch?v=XyMw-j5Fmnc</w:t>
              </w:r>
            </w:hyperlink>
          </w:p>
          <w:p w14:paraId="4BD45AAF" w14:textId="77777777" w:rsidR="00893340" w:rsidRPr="006168D8" w:rsidRDefault="00893340" w:rsidP="00893340">
            <w:pPr>
              <w:spacing w:after="40"/>
              <w:jc w:val="center"/>
              <w:rPr>
                <w:rFonts w:ascii="Gill Sans MT" w:hAnsi="Gill Sans MT"/>
                <w:b/>
                <w:bCs/>
                <w:sz w:val="21"/>
                <w:szCs w:val="21"/>
                <w:u w:val="single"/>
              </w:rPr>
            </w:pPr>
            <w:r w:rsidRPr="006168D8">
              <w:rPr>
                <w:rFonts w:ascii="Gill Sans MT" w:hAnsi="Gill Sans MT"/>
                <w:b/>
                <w:bCs/>
                <w:sz w:val="21"/>
                <w:szCs w:val="21"/>
                <w:u w:val="single"/>
              </w:rPr>
              <w:t>Phonics</w:t>
            </w:r>
          </w:p>
          <w:p w14:paraId="2CA7C497"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Please do these Read Write Inc Phonics lessons at home.</w:t>
            </w:r>
          </w:p>
          <w:p w14:paraId="3B2DA69A"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 xml:space="preserve">YOUTUBE SPEED SOUNDS LESSON SCHEDULE 1st June – 17th July </w:t>
            </w:r>
          </w:p>
          <w:p w14:paraId="615D424D"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All films will be released at 9.30am from Monday to Friday.  Each film is approximately ten to fifteen minutes long and will be available on YouTube for 24 hours. Set 2 and 3 Speed Sounds lessons will include new words for reading and spelling.</w:t>
            </w:r>
          </w:p>
          <w:p w14:paraId="51C57470"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See the link below</w:t>
            </w:r>
          </w:p>
          <w:p w14:paraId="1F10DF2E" w14:textId="77777777" w:rsidR="00893340" w:rsidRPr="006168D8" w:rsidRDefault="00893340" w:rsidP="00893340">
            <w:pPr>
              <w:spacing w:after="40"/>
              <w:rPr>
                <w:rFonts w:ascii="Gill Sans MT" w:hAnsi="Gill Sans MT"/>
                <w:sz w:val="21"/>
                <w:szCs w:val="21"/>
              </w:rPr>
            </w:pPr>
            <w:hyperlink r:id="rId8" w:history="1">
              <w:r w:rsidRPr="006168D8">
                <w:rPr>
                  <w:rStyle w:val="Hyperlink"/>
                  <w:rFonts w:ascii="Gill Sans MT" w:hAnsi="Gill Sans MT"/>
                  <w:sz w:val="21"/>
                  <w:szCs w:val="21"/>
                </w:rPr>
                <w:t>https://www.youtube.com/channel/UCo7fbLgY2oA_cFCIg9GdxtQ</w:t>
              </w:r>
            </w:hyperlink>
          </w:p>
          <w:p w14:paraId="654EB02A"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Watch Storytime with Nick; films of well-loved stories read by Nick Cannon, a trained actor, teacher and trainer and a wonderful storyteller. A new story is added to our YouTube channel at 2pm on Monday, Wednesday and Friday each week.</w:t>
            </w:r>
          </w:p>
          <w:p w14:paraId="16C92DE7" w14:textId="77777777" w:rsidR="00893340" w:rsidRPr="006168D8" w:rsidRDefault="00893340" w:rsidP="00893340">
            <w:pPr>
              <w:spacing w:after="40"/>
              <w:rPr>
                <w:rFonts w:ascii="Gill Sans MT" w:hAnsi="Gill Sans MT"/>
                <w:sz w:val="21"/>
                <w:szCs w:val="21"/>
              </w:rPr>
            </w:pPr>
            <w:r w:rsidRPr="006168D8">
              <w:rPr>
                <w:rFonts w:ascii="Gill Sans MT" w:hAnsi="Gill Sans MT"/>
                <w:sz w:val="21"/>
                <w:szCs w:val="21"/>
              </w:rPr>
              <w:t>You will find the link on the page below</w:t>
            </w:r>
          </w:p>
          <w:p w14:paraId="3EF2A6F3" w14:textId="77777777" w:rsidR="00893340" w:rsidRPr="006168D8" w:rsidRDefault="00893340" w:rsidP="00893340">
            <w:pPr>
              <w:spacing w:after="40"/>
              <w:rPr>
                <w:rFonts w:ascii="Gill Sans MT" w:hAnsi="Gill Sans MT"/>
                <w:sz w:val="21"/>
                <w:szCs w:val="21"/>
              </w:rPr>
            </w:pPr>
            <w:hyperlink r:id="rId9" w:history="1">
              <w:r w:rsidRPr="006168D8">
                <w:rPr>
                  <w:rStyle w:val="Hyperlink"/>
                  <w:rFonts w:ascii="Gill Sans MT" w:hAnsi="Gill Sans MT"/>
                  <w:sz w:val="21"/>
                  <w:szCs w:val="21"/>
                </w:rPr>
                <w:t>https://www.ruthmiskin.com/en/find-out-more/help-during-school-closure/</w:t>
              </w:r>
            </w:hyperlink>
          </w:p>
          <w:p w14:paraId="2EB4A8AA" w14:textId="663EB1F6" w:rsidR="00DF1C4D" w:rsidRPr="006168D8" w:rsidRDefault="0096610C" w:rsidP="00DF1C4D">
            <w:pPr>
              <w:spacing w:after="40"/>
              <w:rPr>
                <w:rFonts w:ascii="Gill Sans MT" w:hAnsi="Gill Sans MT"/>
                <w:b/>
                <w:bCs/>
                <w:sz w:val="21"/>
                <w:szCs w:val="21"/>
                <w:u w:val="single"/>
              </w:rPr>
            </w:pPr>
            <w:r>
              <w:rPr>
                <w:rFonts w:ascii="Gill Sans MT" w:hAnsi="Gill Sans MT"/>
                <w:b/>
                <w:bCs/>
                <w:color w:val="00FF00"/>
                <w:sz w:val="36"/>
                <w:szCs w:val="36"/>
              </w:rPr>
              <w:t xml:space="preserve">      </w:t>
            </w:r>
            <w:r w:rsidR="00DF1C4D" w:rsidRPr="006168D8">
              <w:rPr>
                <w:rFonts w:ascii="Gill Sans MT" w:hAnsi="Gill Sans MT"/>
                <w:b/>
                <w:bCs/>
                <w:sz w:val="21"/>
                <w:szCs w:val="21"/>
                <w:u w:val="single"/>
              </w:rPr>
              <w:t>Other Stories</w:t>
            </w:r>
          </w:p>
          <w:p w14:paraId="63B75381" w14:textId="77777777" w:rsidR="00DF1C4D" w:rsidRPr="006168D8" w:rsidRDefault="00DF1C4D" w:rsidP="00DF1C4D">
            <w:pPr>
              <w:spacing w:after="40"/>
              <w:rPr>
                <w:rFonts w:ascii="Gill Sans MT" w:hAnsi="Gill Sans MT"/>
                <w:b/>
                <w:bCs/>
                <w:sz w:val="21"/>
                <w:szCs w:val="21"/>
              </w:rPr>
            </w:pPr>
            <w:r w:rsidRPr="006168D8">
              <w:rPr>
                <w:rFonts w:ascii="Gill Sans MT" w:hAnsi="Gill Sans MT"/>
                <w:b/>
                <w:bCs/>
                <w:sz w:val="21"/>
                <w:szCs w:val="21"/>
              </w:rPr>
              <w:t xml:space="preserve">Listen to Emily </w:t>
            </w:r>
            <w:proofErr w:type="spellStart"/>
            <w:r w:rsidRPr="006168D8">
              <w:rPr>
                <w:rFonts w:ascii="Gill Sans MT" w:hAnsi="Gill Sans MT"/>
                <w:b/>
                <w:bCs/>
                <w:sz w:val="21"/>
                <w:szCs w:val="21"/>
              </w:rPr>
              <w:t>Gravett</w:t>
            </w:r>
            <w:proofErr w:type="spellEnd"/>
            <w:r w:rsidRPr="006168D8">
              <w:rPr>
                <w:rFonts w:ascii="Gill Sans MT" w:hAnsi="Gill Sans MT"/>
                <w:b/>
                <w:bCs/>
                <w:sz w:val="21"/>
                <w:szCs w:val="21"/>
              </w:rPr>
              <w:t xml:space="preserve"> read her book, ‘Spells!’</w:t>
            </w:r>
          </w:p>
          <w:p w14:paraId="0B0B5C3A" w14:textId="77777777" w:rsidR="00DF1C4D" w:rsidRPr="006168D8" w:rsidRDefault="00DF1C4D" w:rsidP="00DF1C4D">
            <w:pPr>
              <w:spacing w:after="40"/>
              <w:rPr>
                <w:rFonts w:ascii="Gill Sans MT" w:hAnsi="Gill Sans MT"/>
                <w:b/>
                <w:bCs/>
                <w:sz w:val="21"/>
                <w:szCs w:val="21"/>
                <w:u w:val="single"/>
              </w:rPr>
            </w:pPr>
            <w:hyperlink r:id="rId10" w:history="1">
              <w:r w:rsidRPr="006168D8">
                <w:rPr>
                  <w:rStyle w:val="Hyperlink"/>
                  <w:rFonts w:ascii="Gill Sans MT" w:hAnsi="Gill Sans MT"/>
                  <w:b/>
                  <w:bCs/>
                  <w:sz w:val="21"/>
                  <w:szCs w:val="21"/>
                </w:rPr>
                <w:t>https://www.youtube.com/watch?v=XqUOsRP7bPg</w:t>
              </w:r>
            </w:hyperlink>
          </w:p>
          <w:p w14:paraId="4DDDC0D0" w14:textId="77777777" w:rsidR="00DF1C4D" w:rsidRPr="006168D8" w:rsidRDefault="00DF1C4D" w:rsidP="00DF1C4D">
            <w:pPr>
              <w:spacing w:after="40"/>
              <w:rPr>
                <w:rFonts w:ascii="Gill Sans MT" w:hAnsi="Gill Sans MT"/>
                <w:b/>
                <w:bCs/>
                <w:sz w:val="21"/>
                <w:szCs w:val="21"/>
              </w:rPr>
            </w:pPr>
            <w:r w:rsidRPr="006168D8">
              <w:rPr>
                <w:rFonts w:ascii="Gill Sans MT" w:hAnsi="Gill Sans MT"/>
                <w:b/>
                <w:bCs/>
                <w:sz w:val="21"/>
                <w:szCs w:val="21"/>
              </w:rPr>
              <w:lastRenderedPageBreak/>
              <w:t xml:space="preserve">Listen to Dolly Parton read, ‘Pass it </w:t>
            </w:r>
            <w:proofErr w:type="gramStart"/>
            <w:r w:rsidRPr="006168D8">
              <w:rPr>
                <w:rFonts w:ascii="Gill Sans MT" w:hAnsi="Gill Sans MT"/>
                <w:b/>
                <w:bCs/>
                <w:sz w:val="21"/>
                <w:szCs w:val="21"/>
              </w:rPr>
              <w:t>On</w:t>
            </w:r>
            <w:proofErr w:type="gramEnd"/>
            <w:r w:rsidRPr="006168D8">
              <w:rPr>
                <w:rFonts w:ascii="Gill Sans MT" w:hAnsi="Gill Sans MT"/>
                <w:b/>
                <w:bCs/>
                <w:sz w:val="21"/>
                <w:szCs w:val="21"/>
              </w:rPr>
              <w:t>’ the last of her series of stories</w:t>
            </w:r>
          </w:p>
          <w:p w14:paraId="4F3AB7B0" w14:textId="77777777" w:rsidR="00DF1C4D" w:rsidRPr="006168D8" w:rsidRDefault="00DF1C4D" w:rsidP="00DF1C4D">
            <w:pPr>
              <w:spacing w:after="40"/>
              <w:rPr>
                <w:rFonts w:ascii="Gill Sans MT" w:hAnsi="Gill Sans MT"/>
                <w:b/>
                <w:bCs/>
                <w:sz w:val="21"/>
                <w:szCs w:val="21"/>
                <w:u w:val="single"/>
              </w:rPr>
            </w:pPr>
            <w:hyperlink r:id="rId11" w:history="1">
              <w:r w:rsidRPr="006168D8">
                <w:rPr>
                  <w:rStyle w:val="Hyperlink"/>
                  <w:rFonts w:ascii="Gill Sans MT" w:hAnsi="Gill Sans MT"/>
                  <w:b/>
                  <w:bCs/>
                  <w:sz w:val="21"/>
                  <w:szCs w:val="21"/>
                </w:rPr>
                <w:t>https://www.youtube.com/watch?v=wnw72FTtYP8</w:t>
              </w:r>
            </w:hyperlink>
          </w:p>
          <w:p w14:paraId="1AA5C9C2" w14:textId="77777777" w:rsidR="00DF1C4D" w:rsidRPr="006168D8" w:rsidRDefault="00DF1C4D" w:rsidP="00DF1C4D">
            <w:pPr>
              <w:spacing w:after="40"/>
              <w:rPr>
                <w:rFonts w:ascii="Gill Sans MT" w:hAnsi="Gill Sans MT"/>
                <w:b/>
                <w:bCs/>
                <w:sz w:val="21"/>
                <w:szCs w:val="21"/>
              </w:rPr>
            </w:pPr>
            <w:r w:rsidRPr="006168D8">
              <w:rPr>
                <w:rFonts w:ascii="Gill Sans MT" w:hAnsi="Gill Sans MT"/>
                <w:b/>
                <w:bCs/>
                <w:sz w:val="21"/>
                <w:szCs w:val="21"/>
              </w:rPr>
              <w:t>Listen to ‘Bee, Nature’s Tiny Miracle’ on the link below</w:t>
            </w:r>
          </w:p>
          <w:p w14:paraId="6539E3C0" w14:textId="77777777" w:rsidR="00DF1C4D" w:rsidRPr="006168D8" w:rsidRDefault="00DF1C4D" w:rsidP="00DF1C4D">
            <w:pPr>
              <w:spacing w:after="40"/>
              <w:rPr>
                <w:rFonts w:ascii="Gill Sans MT" w:hAnsi="Gill Sans MT"/>
                <w:b/>
                <w:bCs/>
                <w:sz w:val="21"/>
                <w:szCs w:val="21"/>
                <w:u w:val="single"/>
              </w:rPr>
            </w:pPr>
            <w:hyperlink r:id="rId12" w:history="1">
              <w:r w:rsidRPr="006168D8">
                <w:rPr>
                  <w:rStyle w:val="Hyperlink"/>
                  <w:rFonts w:ascii="Gill Sans MT" w:hAnsi="Gill Sans MT"/>
                  <w:b/>
                  <w:bCs/>
                  <w:sz w:val="21"/>
                  <w:szCs w:val="21"/>
                </w:rPr>
                <w:t>https://www.bbc.co.uk/iplayer/episode/b09tr225/cbeebies-bedtime-stories-621-celia-imrie-bee-natures-tiny-miracle</w:t>
              </w:r>
            </w:hyperlink>
          </w:p>
          <w:p w14:paraId="78E33981" w14:textId="77777777" w:rsidR="00DF1C4D" w:rsidRPr="006168D8" w:rsidRDefault="00DF1C4D" w:rsidP="00DF1C4D">
            <w:pPr>
              <w:spacing w:after="40"/>
              <w:rPr>
                <w:rFonts w:ascii="Gill Sans MT" w:hAnsi="Gill Sans MT"/>
                <w:b/>
                <w:bCs/>
                <w:sz w:val="21"/>
                <w:szCs w:val="21"/>
                <w:u w:val="single"/>
              </w:rPr>
            </w:pPr>
          </w:p>
          <w:p w14:paraId="4021F443" w14:textId="77777777" w:rsidR="00DF1C4D" w:rsidRPr="006168D8" w:rsidRDefault="00DF1C4D" w:rsidP="00DF1C4D">
            <w:pPr>
              <w:spacing w:after="40"/>
              <w:rPr>
                <w:rFonts w:ascii="Gill Sans MT" w:hAnsi="Gill Sans MT"/>
                <w:b/>
                <w:bCs/>
                <w:sz w:val="21"/>
                <w:szCs w:val="21"/>
                <w:u w:val="single"/>
              </w:rPr>
            </w:pPr>
            <w:r w:rsidRPr="006168D8">
              <w:rPr>
                <w:rFonts w:ascii="Gill Sans MT" w:hAnsi="Gill Sans MT"/>
                <w:b/>
                <w:bCs/>
                <w:sz w:val="21"/>
                <w:szCs w:val="21"/>
                <w:u w:val="single"/>
              </w:rPr>
              <w:t xml:space="preserve">Read a Collins e-book </w:t>
            </w:r>
            <w:hyperlink r:id="rId13" w:history="1">
              <w:r w:rsidRPr="006168D8">
                <w:rPr>
                  <w:rStyle w:val="Hyperlink"/>
                  <w:rFonts w:ascii="Gill Sans MT" w:hAnsi="Gill Sans MT"/>
                  <w:b/>
                  <w:bCs/>
                  <w:sz w:val="21"/>
                  <w:szCs w:val="21"/>
                </w:rPr>
                <w:t>https://collins.co.uk/pages/support-learning-at-home</w:t>
              </w:r>
            </w:hyperlink>
          </w:p>
          <w:p w14:paraId="71A4857B" w14:textId="77777777" w:rsidR="00DF1C4D" w:rsidRPr="006168D8" w:rsidRDefault="00DF1C4D" w:rsidP="00DF1C4D">
            <w:pPr>
              <w:spacing w:after="40"/>
              <w:rPr>
                <w:rFonts w:ascii="Gill Sans MT" w:hAnsi="Gill Sans MT"/>
                <w:b/>
                <w:bCs/>
                <w:sz w:val="21"/>
                <w:szCs w:val="21"/>
                <w:u w:val="single"/>
              </w:rPr>
            </w:pPr>
          </w:p>
          <w:p w14:paraId="4FA1A30A" w14:textId="77777777" w:rsidR="00DF1C4D" w:rsidRPr="006168D8" w:rsidRDefault="00DF1C4D" w:rsidP="00DF1C4D">
            <w:pPr>
              <w:spacing w:after="40"/>
              <w:rPr>
                <w:rFonts w:ascii="Gill Sans MT" w:hAnsi="Gill Sans MT"/>
                <w:b/>
                <w:bCs/>
                <w:sz w:val="21"/>
                <w:szCs w:val="21"/>
                <w:u w:val="single"/>
              </w:rPr>
            </w:pPr>
            <w:r w:rsidRPr="006168D8">
              <w:rPr>
                <w:rFonts w:ascii="Gill Sans MT" w:hAnsi="Gill Sans MT"/>
                <w:b/>
                <w:bCs/>
                <w:sz w:val="21"/>
                <w:szCs w:val="21"/>
                <w:u w:val="single"/>
              </w:rPr>
              <w:t xml:space="preserve">Read an Oxford Owl e-book </w:t>
            </w:r>
            <w:hyperlink r:id="rId14" w:history="1">
              <w:r w:rsidRPr="006168D8">
                <w:rPr>
                  <w:rStyle w:val="Hyperlink"/>
                  <w:rFonts w:ascii="Gill Sans MT" w:hAnsi="Gill Sans MT"/>
                  <w:b/>
                  <w:bCs/>
                  <w:sz w:val="21"/>
                  <w:szCs w:val="21"/>
                </w:rPr>
                <w:t>https://www.oxfordowl.co.uk/for-school/oxford-owl-ebook-collection</w:t>
              </w:r>
            </w:hyperlink>
          </w:p>
          <w:p w14:paraId="06F88B15" w14:textId="77777777" w:rsidR="00DF1C4D" w:rsidRPr="006168D8" w:rsidRDefault="00DF1C4D" w:rsidP="00DF1C4D">
            <w:pPr>
              <w:spacing w:after="40"/>
              <w:rPr>
                <w:rFonts w:ascii="Gill Sans MT" w:hAnsi="Gill Sans MT"/>
                <w:b/>
                <w:bCs/>
                <w:sz w:val="21"/>
                <w:szCs w:val="21"/>
                <w:u w:val="single"/>
              </w:rPr>
            </w:pPr>
          </w:p>
          <w:p w14:paraId="07FC4CF2" w14:textId="77777777" w:rsidR="00DF1C4D" w:rsidRPr="006168D8" w:rsidRDefault="00DF1C4D" w:rsidP="00DF1C4D">
            <w:pPr>
              <w:spacing w:after="40"/>
              <w:rPr>
                <w:rFonts w:ascii="Gill Sans MT" w:hAnsi="Gill Sans MT"/>
                <w:b/>
                <w:bCs/>
                <w:sz w:val="21"/>
                <w:szCs w:val="21"/>
                <w:u w:val="single"/>
              </w:rPr>
            </w:pPr>
          </w:p>
          <w:p w14:paraId="752088BF" w14:textId="77777777" w:rsidR="00DF1C4D" w:rsidRPr="006168D8" w:rsidRDefault="00DF1C4D" w:rsidP="00DF1C4D">
            <w:pPr>
              <w:spacing w:after="40"/>
              <w:rPr>
                <w:rFonts w:ascii="Gill Sans MT" w:hAnsi="Gill Sans MT"/>
                <w:b/>
                <w:bCs/>
                <w:sz w:val="21"/>
                <w:szCs w:val="21"/>
              </w:rPr>
            </w:pPr>
            <w:r w:rsidRPr="006168D8">
              <w:rPr>
                <w:rFonts w:ascii="Gill Sans MT" w:hAnsi="Gill Sans MT"/>
                <w:b/>
                <w:bCs/>
                <w:sz w:val="21"/>
                <w:szCs w:val="21"/>
              </w:rPr>
              <w:t>Listen to ‘Not Now Bernard’ on the link below</w:t>
            </w:r>
          </w:p>
          <w:p w14:paraId="7C2B075C" w14:textId="77777777" w:rsidR="00DF1C4D" w:rsidRPr="006168D8" w:rsidRDefault="00DF1C4D" w:rsidP="00DF1C4D">
            <w:pPr>
              <w:spacing w:after="40"/>
              <w:rPr>
                <w:rFonts w:ascii="Gill Sans MT" w:hAnsi="Gill Sans MT"/>
                <w:b/>
                <w:bCs/>
                <w:sz w:val="21"/>
                <w:szCs w:val="21"/>
                <w:u w:val="single"/>
              </w:rPr>
            </w:pPr>
            <w:hyperlink r:id="rId15" w:history="1">
              <w:r w:rsidRPr="006168D8">
                <w:rPr>
                  <w:rStyle w:val="Hyperlink"/>
                  <w:rFonts w:ascii="Gill Sans MT" w:hAnsi="Gill Sans MT"/>
                  <w:b/>
                  <w:bCs/>
                  <w:sz w:val="21"/>
                  <w:szCs w:val="21"/>
                </w:rPr>
                <w:t>https://literacytrust.org.uk/family-zone/birth-4/not-now-bernard/</w:t>
              </w:r>
            </w:hyperlink>
          </w:p>
          <w:p w14:paraId="11CD99DE" w14:textId="77777777" w:rsidR="00A66898" w:rsidRDefault="00A66898" w:rsidP="00DF1C4D">
            <w:pPr>
              <w:spacing w:after="0"/>
              <w:rPr>
                <w:rFonts w:ascii="Gill Sans MT" w:hAnsi="Gill Sans MT"/>
                <w:b/>
                <w:bCs/>
                <w:color w:val="00FF00"/>
                <w:sz w:val="36"/>
                <w:szCs w:val="36"/>
              </w:rPr>
            </w:pPr>
          </w:p>
          <w:p w14:paraId="37D4835C" w14:textId="77777777" w:rsidR="00A66898" w:rsidRDefault="00A66898">
            <w:pPr>
              <w:spacing w:after="0"/>
              <w:jc w:val="center"/>
              <w:rPr>
                <w:rFonts w:ascii="Gill Sans MT" w:hAnsi="Gill Sans MT"/>
                <w:b/>
                <w:bCs/>
                <w:color w:val="00FF00"/>
                <w:sz w:val="36"/>
                <w:szCs w:val="36"/>
              </w:rPr>
            </w:pPr>
          </w:p>
          <w:p w14:paraId="5E9958BF" w14:textId="77777777" w:rsidR="00A66898" w:rsidRDefault="00A66898">
            <w:pPr>
              <w:spacing w:after="0"/>
              <w:jc w:val="center"/>
              <w:rPr>
                <w:rFonts w:ascii="Gill Sans MT" w:hAnsi="Gill Sans MT"/>
                <w:b/>
                <w:bCs/>
                <w:color w:val="00FF00"/>
                <w:sz w:val="36"/>
                <w:szCs w:val="36"/>
              </w:rPr>
            </w:pPr>
          </w:p>
          <w:p w14:paraId="44F095F3" w14:textId="77777777" w:rsidR="00A66898" w:rsidRDefault="00A66898">
            <w:pPr>
              <w:spacing w:after="0"/>
              <w:jc w:val="center"/>
              <w:rPr>
                <w:rFonts w:ascii="Gill Sans MT" w:hAnsi="Gill Sans MT"/>
                <w:b/>
                <w:bCs/>
                <w:color w:val="00FF00"/>
                <w:sz w:val="36"/>
                <w:szCs w:val="36"/>
              </w:rPr>
            </w:pPr>
          </w:p>
          <w:p w14:paraId="36C9B800" w14:textId="77777777" w:rsidR="00A66898" w:rsidRDefault="00A66898">
            <w:pPr>
              <w:spacing w:after="0"/>
              <w:jc w:val="center"/>
              <w:rPr>
                <w:rFonts w:ascii="Gill Sans MT" w:hAnsi="Gill Sans MT"/>
                <w:b/>
                <w:bCs/>
                <w:color w:val="00FF00"/>
                <w:sz w:val="36"/>
                <w:szCs w:val="36"/>
              </w:rPr>
            </w:pPr>
          </w:p>
          <w:p w14:paraId="1080D432" w14:textId="77777777" w:rsidR="00A66898" w:rsidRDefault="00A66898">
            <w:pPr>
              <w:spacing w:after="0"/>
              <w:jc w:val="center"/>
              <w:rPr>
                <w:rFonts w:ascii="Gill Sans MT" w:hAnsi="Gill Sans MT"/>
                <w:b/>
                <w:bCs/>
                <w:color w:val="00FF00"/>
                <w:sz w:val="36"/>
                <w:szCs w:val="36"/>
              </w:rPr>
            </w:pPr>
          </w:p>
          <w:p w14:paraId="2D85B099" w14:textId="77777777" w:rsidR="00A66898" w:rsidRDefault="00A66898">
            <w:pPr>
              <w:spacing w:after="0"/>
              <w:jc w:val="center"/>
              <w:rPr>
                <w:rFonts w:ascii="Gill Sans MT" w:hAnsi="Gill Sans MT"/>
                <w:b/>
                <w:bCs/>
                <w:color w:val="00FF00"/>
                <w:sz w:val="36"/>
                <w:szCs w:val="36"/>
              </w:rPr>
            </w:pPr>
          </w:p>
          <w:p w14:paraId="05265796" w14:textId="77777777" w:rsidR="00A66898" w:rsidRDefault="00A66898">
            <w:pPr>
              <w:spacing w:after="0"/>
              <w:jc w:val="center"/>
              <w:rPr>
                <w:rFonts w:ascii="Gill Sans MT" w:hAnsi="Gill Sans MT"/>
                <w:b/>
                <w:bCs/>
                <w:color w:val="00FF00"/>
                <w:sz w:val="36"/>
                <w:szCs w:val="36"/>
              </w:rPr>
            </w:pPr>
          </w:p>
          <w:p w14:paraId="71DA2551" w14:textId="77777777" w:rsidR="00A66898" w:rsidRDefault="00A66898">
            <w:pPr>
              <w:spacing w:after="0"/>
              <w:jc w:val="center"/>
              <w:rPr>
                <w:rFonts w:ascii="Gill Sans MT" w:hAnsi="Gill Sans MT"/>
                <w:b/>
                <w:bCs/>
                <w:color w:val="00FF00"/>
                <w:sz w:val="36"/>
                <w:szCs w:val="36"/>
              </w:rPr>
            </w:pPr>
          </w:p>
          <w:p w14:paraId="36E92616" w14:textId="77777777" w:rsidR="00A66898" w:rsidRDefault="00A66898">
            <w:pPr>
              <w:spacing w:after="0"/>
              <w:jc w:val="center"/>
              <w:rPr>
                <w:rFonts w:ascii="Gill Sans MT" w:hAnsi="Gill Sans MT"/>
                <w:b/>
                <w:bCs/>
                <w:color w:val="00FF00"/>
                <w:sz w:val="36"/>
                <w:szCs w:val="36"/>
              </w:rPr>
            </w:pPr>
          </w:p>
          <w:p w14:paraId="6D29699C" w14:textId="77777777" w:rsidR="00A66898" w:rsidRDefault="00A66898">
            <w:pPr>
              <w:spacing w:after="0"/>
              <w:jc w:val="center"/>
              <w:rPr>
                <w:rFonts w:ascii="Gill Sans MT" w:hAnsi="Gill Sans MT"/>
                <w:b/>
                <w:bCs/>
                <w:color w:val="00FF00"/>
                <w:sz w:val="36"/>
                <w:szCs w:val="36"/>
              </w:rPr>
            </w:pPr>
          </w:p>
          <w:p w14:paraId="7A6BEE30" w14:textId="77777777" w:rsidR="00A66898" w:rsidRDefault="00A66898">
            <w:pPr>
              <w:spacing w:after="0"/>
              <w:jc w:val="center"/>
              <w:rPr>
                <w:rFonts w:ascii="Gill Sans MT" w:hAnsi="Gill Sans MT"/>
                <w:b/>
                <w:bCs/>
                <w:color w:val="00FF00"/>
                <w:sz w:val="36"/>
                <w:szCs w:val="36"/>
              </w:rPr>
            </w:pPr>
          </w:p>
          <w:p w14:paraId="4FE1B426" w14:textId="77777777" w:rsidR="00A66898" w:rsidRDefault="00A66898">
            <w:pPr>
              <w:spacing w:after="0"/>
              <w:jc w:val="center"/>
              <w:rPr>
                <w:rFonts w:ascii="Gill Sans MT" w:hAnsi="Gill Sans MT"/>
                <w:b/>
                <w:bCs/>
                <w:color w:val="00FF00"/>
                <w:sz w:val="36"/>
                <w:szCs w:val="36"/>
              </w:rPr>
            </w:pPr>
          </w:p>
          <w:p w14:paraId="5A4D5FB4" w14:textId="77777777" w:rsidR="00A66898" w:rsidRDefault="00A66898">
            <w:pPr>
              <w:spacing w:after="0"/>
              <w:jc w:val="center"/>
              <w:rPr>
                <w:rFonts w:ascii="Gill Sans MT" w:hAnsi="Gill Sans MT"/>
                <w:b/>
                <w:bCs/>
                <w:color w:val="00FF00"/>
                <w:sz w:val="36"/>
                <w:szCs w:val="36"/>
              </w:rPr>
            </w:pPr>
          </w:p>
          <w:p w14:paraId="4A90B249" w14:textId="77777777" w:rsidR="00A66898" w:rsidRDefault="00A66898">
            <w:pPr>
              <w:spacing w:after="0"/>
              <w:jc w:val="center"/>
              <w:rPr>
                <w:rFonts w:ascii="Gill Sans MT" w:hAnsi="Gill Sans MT"/>
                <w:b/>
                <w:bCs/>
                <w:color w:val="00FF00"/>
                <w:sz w:val="36"/>
                <w:szCs w:val="36"/>
              </w:rPr>
            </w:pPr>
          </w:p>
          <w:p w14:paraId="25FD7366" w14:textId="77777777" w:rsidR="00A66898" w:rsidRDefault="00A66898">
            <w:pPr>
              <w:spacing w:after="0"/>
              <w:jc w:val="center"/>
              <w:rPr>
                <w:rFonts w:ascii="Gill Sans MT" w:hAnsi="Gill Sans MT"/>
                <w:b/>
                <w:bCs/>
                <w:color w:val="00FF00"/>
                <w:sz w:val="36"/>
                <w:szCs w:val="36"/>
              </w:rPr>
            </w:pPr>
          </w:p>
          <w:p w14:paraId="5F823190" w14:textId="77777777" w:rsidR="00A66898" w:rsidRDefault="00A66898">
            <w:pPr>
              <w:spacing w:after="0"/>
              <w:jc w:val="center"/>
              <w:rPr>
                <w:rFonts w:ascii="Gill Sans MT" w:hAnsi="Gill Sans MT"/>
                <w:b/>
                <w:bCs/>
                <w:color w:val="00FF00"/>
                <w:sz w:val="36"/>
                <w:szCs w:val="36"/>
              </w:rPr>
            </w:pPr>
          </w:p>
          <w:p w14:paraId="3D9035DE" w14:textId="77777777" w:rsidR="00A66898" w:rsidRDefault="00A66898">
            <w:pPr>
              <w:spacing w:after="0"/>
              <w:jc w:val="center"/>
              <w:rPr>
                <w:rFonts w:ascii="Gill Sans MT" w:hAnsi="Gill Sans MT"/>
                <w:b/>
                <w:bCs/>
                <w:color w:val="00FF00"/>
                <w:sz w:val="36"/>
                <w:szCs w:val="36"/>
              </w:rPr>
            </w:pPr>
          </w:p>
          <w:p w14:paraId="28E91007" w14:textId="77777777" w:rsidR="00A66898" w:rsidRDefault="00A66898">
            <w:pPr>
              <w:spacing w:after="0"/>
              <w:jc w:val="center"/>
              <w:rPr>
                <w:rFonts w:ascii="Gill Sans MT" w:hAnsi="Gill Sans MT"/>
                <w:b/>
                <w:bCs/>
                <w:color w:val="00FF00"/>
                <w:sz w:val="36"/>
                <w:szCs w:val="36"/>
              </w:rPr>
            </w:pPr>
          </w:p>
          <w:p w14:paraId="59E862F9" w14:textId="1018A407" w:rsidR="00A66898" w:rsidRPr="006168D8" w:rsidRDefault="00A66898" w:rsidP="00A66898">
            <w:pPr>
              <w:spacing w:after="0"/>
              <w:rPr>
                <w:rFonts w:ascii="Gill Sans MT" w:hAnsi="Gill Sans MT"/>
                <w:b/>
                <w:bCs/>
                <w:color w:val="00FF00"/>
                <w:sz w:val="36"/>
                <w:szCs w:val="36"/>
              </w:rPr>
            </w:pPr>
          </w:p>
        </w:tc>
        <w:tc>
          <w:tcPr>
            <w:tcW w:w="2977" w:type="dxa"/>
          </w:tcPr>
          <w:p w14:paraId="63314F2F" w14:textId="77777777" w:rsidR="0096610C" w:rsidRPr="006168D8" w:rsidRDefault="0096610C" w:rsidP="0096610C">
            <w:pPr>
              <w:rPr>
                <w:rFonts w:ascii="Gill Sans MT" w:hAnsi="Gill Sans MT"/>
                <w:b/>
                <w:bCs/>
              </w:rPr>
            </w:pPr>
            <w:r w:rsidRPr="006168D8">
              <w:rPr>
                <w:rFonts w:ascii="Gill Sans MT" w:hAnsi="Gill Sans MT"/>
              </w:rPr>
              <w:lastRenderedPageBreak/>
              <w:t>Daily maths lessons for the Bumblebees will be on the link below all about ‘</w:t>
            </w:r>
            <w:r w:rsidRPr="006168D8">
              <w:rPr>
                <w:rFonts w:ascii="Gill Sans MT" w:hAnsi="Gill Sans MT"/>
                <w:b/>
                <w:bCs/>
              </w:rPr>
              <w:t>The Princess and the Wizard.</w:t>
            </w:r>
          </w:p>
          <w:p w14:paraId="75B7A1A7" w14:textId="77777777" w:rsidR="0096610C" w:rsidRPr="006168D8" w:rsidRDefault="0096610C" w:rsidP="0096610C">
            <w:pPr>
              <w:rPr>
                <w:rFonts w:ascii="Gill Sans MT" w:hAnsi="Gill Sans MT"/>
              </w:rPr>
            </w:pPr>
            <w:hyperlink r:id="rId16" w:history="1">
              <w:r w:rsidRPr="006168D8">
                <w:rPr>
                  <w:rStyle w:val="Hyperlink"/>
                  <w:rFonts w:ascii="Gill Sans MT" w:hAnsi="Gill Sans MT"/>
                </w:rPr>
                <w:t>https://whiterosemaths.com/homelearning/early-years/</w:t>
              </w:r>
            </w:hyperlink>
          </w:p>
          <w:p w14:paraId="20C183DF" w14:textId="77777777" w:rsidR="0096610C" w:rsidRPr="006168D8" w:rsidRDefault="0096610C" w:rsidP="0096610C">
            <w:pPr>
              <w:jc w:val="center"/>
              <w:rPr>
                <w:rFonts w:ascii="Gill Sans MT" w:hAnsi="Gill Sans MT"/>
                <w:b/>
                <w:bCs/>
                <w:u w:val="single"/>
              </w:rPr>
            </w:pPr>
            <w:r w:rsidRPr="006168D8">
              <w:rPr>
                <w:rFonts w:ascii="Gill Sans MT" w:hAnsi="Gill Sans MT"/>
                <w:b/>
                <w:bCs/>
                <w:u w:val="single"/>
              </w:rPr>
              <w:t>Magic Counting Book</w:t>
            </w:r>
          </w:p>
          <w:p w14:paraId="3AECD3C2" w14:textId="191F5BEF" w:rsidR="0096610C" w:rsidRDefault="0096610C" w:rsidP="0096610C">
            <w:pPr>
              <w:rPr>
                <w:rFonts w:ascii="Gill Sans MT" w:hAnsi="Gill Sans MT"/>
              </w:rPr>
            </w:pPr>
            <w:r w:rsidRPr="006168D8">
              <w:rPr>
                <w:rFonts w:ascii="Gill Sans MT" w:hAnsi="Gill Sans MT"/>
              </w:rPr>
              <w:t>Make your special magic counting book by folding some paper to make a book shape or folding back to back to make a flip flap book. Will it have a special cover? On the top of each page write your numbers in order or take photos of numbers you see and stick them in! Draw or stick in photographs of objects you have collected for the number of that page. What will you collect? Talk about the different combinations you have put together to make that number.</w:t>
            </w:r>
          </w:p>
          <w:p w14:paraId="73998897" w14:textId="77777777" w:rsidR="0096610C" w:rsidRPr="006168D8" w:rsidRDefault="0096610C" w:rsidP="0096610C">
            <w:pPr>
              <w:spacing w:after="40"/>
              <w:jc w:val="center"/>
              <w:rPr>
                <w:rFonts w:ascii="Gill Sans MT" w:hAnsi="Gill Sans MT"/>
                <w:b/>
                <w:bCs/>
                <w:sz w:val="21"/>
                <w:szCs w:val="21"/>
                <w:u w:val="single"/>
              </w:rPr>
            </w:pPr>
            <w:r w:rsidRPr="006168D8">
              <w:rPr>
                <w:rFonts w:ascii="Gill Sans MT" w:hAnsi="Gill Sans MT"/>
                <w:b/>
                <w:bCs/>
                <w:sz w:val="21"/>
                <w:szCs w:val="21"/>
                <w:u w:val="single"/>
              </w:rPr>
              <w:t>Resource Pack</w:t>
            </w:r>
          </w:p>
          <w:p w14:paraId="641A065C" w14:textId="77777777" w:rsidR="0096610C" w:rsidRPr="006168D8" w:rsidRDefault="0096610C" w:rsidP="0096610C">
            <w:pPr>
              <w:spacing w:after="40"/>
              <w:rPr>
                <w:rFonts w:ascii="Gill Sans MT" w:hAnsi="Gill Sans MT"/>
                <w:sz w:val="21"/>
                <w:szCs w:val="21"/>
              </w:rPr>
            </w:pPr>
            <w:r w:rsidRPr="006168D8">
              <w:rPr>
                <w:rFonts w:ascii="Gill Sans MT" w:hAnsi="Gill Sans MT"/>
                <w:sz w:val="21"/>
                <w:szCs w:val="21"/>
              </w:rPr>
              <w:t>On the link below you can find a great resource pack for</w:t>
            </w:r>
          </w:p>
          <w:p w14:paraId="5572DADA" w14:textId="77777777" w:rsidR="0096610C" w:rsidRPr="006168D8" w:rsidRDefault="0096610C" w:rsidP="0096610C">
            <w:pPr>
              <w:spacing w:after="40"/>
              <w:rPr>
                <w:rFonts w:ascii="Gill Sans MT" w:hAnsi="Gill Sans MT"/>
                <w:sz w:val="21"/>
                <w:szCs w:val="21"/>
              </w:rPr>
            </w:pPr>
            <w:r w:rsidRPr="006168D8">
              <w:rPr>
                <w:rFonts w:ascii="Gill Sans MT" w:hAnsi="Gill Sans MT"/>
                <w:sz w:val="21"/>
                <w:szCs w:val="21"/>
              </w:rPr>
              <w:t>children in Reception. If you can do so you could print out the week 7 pack which has maths and phonics activities. These are available each week.</w:t>
            </w:r>
          </w:p>
          <w:p w14:paraId="3242B876" w14:textId="6B18AF39" w:rsidR="0096610C" w:rsidRDefault="0096610C" w:rsidP="0096610C">
            <w:pPr>
              <w:spacing w:after="40"/>
              <w:rPr>
                <w:rStyle w:val="Hyperlink"/>
                <w:rFonts w:ascii="Gill Sans MT" w:hAnsi="Gill Sans MT"/>
                <w:sz w:val="21"/>
                <w:szCs w:val="21"/>
              </w:rPr>
            </w:pPr>
            <w:hyperlink r:id="rId17" w:history="1">
              <w:r w:rsidRPr="006168D8">
                <w:rPr>
                  <w:rStyle w:val="Hyperlink"/>
                  <w:rFonts w:ascii="Gill Sans MT" w:hAnsi="Gill Sans MT"/>
                  <w:sz w:val="21"/>
                  <w:szCs w:val="21"/>
                </w:rPr>
                <w:t>https://classroomsecrets.co.uk/free-home-learning-packs/</w:t>
              </w:r>
            </w:hyperlink>
          </w:p>
          <w:p w14:paraId="2D070483" w14:textId="0144D129" w:rsidR="000B5E79" w:rsidRDefault="000B5E79" w:rsidP="0096610C">
            <w:pPr>
              <w:spacing w:after="40"/>
              <w:rPr>
                <w:rStyle w:val="Hyperlink"/>
                <w:rFonts w:ascii="Gill Sans MT" w:hAnsi="Gill Sans MT"/>
                <w:sz w:val="21"/>
                <w:szCs w:val="21"/>
              </w:rPr>
            </w:pPr>
          </w:p>
          <w:p w14:paraId="4818D4E1" w14:textId="7BABA469" w:rsidR="000B5E79" w:rsidRDefault="000B5E79" w:rsidP="0096610C">
            <w:pPr>
              <w:spacing w:after="40"/>
              <w:rPr>
                <w:rStyle w:val="Hyperlink"/>
                <w:rFonts w:ascii="Gill Sans MT" w:hAnsi="Gill Sans MT"/>
                <w:sz w:val="21"/>
                <w:szCs w:val="21"/>
              </w:rPr>
            </w:pPr>
          </w:p>
          <w:p w14:paraId="02CF524D" w14:textId="6694F4B7" w:rsidR="000B5E79" w:rsidRDefault="000B5E79" w:rsidP="0096610C">
            <w:pPr>
              <w:spacing w:after="40"/>
              <w:rPr>
                <w:rStyle w:val="Hyperlink"/>
                <w:rFonts w:ascii="Gill Sans MT" w:hAnsi="Gill Sans MT"/>
                <w:sz w:val="21"/>
                <w:szCs w:val="21"/>
              </w:rPr>
            </w:pPr>
          </w:p>
          <w:p w14:paraId="7B7CF8C8" w14:textId="0460FB82" w:rsidR="000B5E79" w:rsidRDefault="000B5E79" w:rsidP="0096610C">
            <w:pPr>
              <w:spacing w:after="40"/>
              <w:rPr>
                <w:rStyle w:val="Hyperlink"/>
                <w:rFonts w:ascii="Gill Sans MT" w:hAnsi="Gill Sans MT"/>
                <w:sz w:val="21"/>
                <w:szCs w:val="21"/>
              </w:rPr>
            </w:pPr>
          </w:p>
          <w:p w14:paraId="179D5E9B" w14:textId="0B431284" w:rsidR="000B5E79" w:rsidRDefault="000B5E79" w:rsidP="0096610C">
            <w:pPr>
              <w:spacing w:after="40"/>
              <w:rPr>
                <w:rStyle w:val="Hyperlink"/>
              </w:rPr>
            </w:pPr>
          </w:p>
          <w:p w14:paraId="1064728D" w14:textId="77777777" w:rsidR="000B5E79" w:rsidRPr="006168D8" w:rsidRDefault="000B5E79" w:rsidP="000B5E79">
            <w:pPr>
              <w:spacing w:after="40"/>
              <w:rPr>
                <w:rFonts w:ascii="Gill Sans MT" w:hAnsi="Gill Sans MT"/>
                <w:sz w:val="21"/>
                <w:szCs w:val="21"/>
              </w:rPr>
            </w:pPr>
          </w:p>
          <w:p w14:paraId="788B5313" w14:textId="77777777" w:rsidR="000B5E79" w:rsidRPr="006168D8" w:rsidRDefault="000B5E79" w:rsidP="000B5E79">
            <w:pPr>
              <w:spacing w:after="40"/>
              <w:jc w:val="center"/>
              <w:rPr>
                <w:rFonts w:ascii="Gill Sans MT" w:hAnsi="Gill Sans MT"/>
                <w:b/>
                <w:bCs/>
                <w:sz w:val="21"/>
                <w:szCs w:val="21"/>
                <w:u w:val="single"/>
              </w:rPr>
            </w:pPr>
            <w:proofErr w:type="spellStart"/>
            <w:r w:rsidRPr="006168D8">
              <w:rPr>
                <w:rFonts w:ascii="Gill Sans MT" w:hAnsi="Gill Sans MT"/>
                <w:b/>
                <w:bCs/>
                <w:sz w:val="21"/>
                <w:szCs w:val="21"/>
                <w:u w:val="single"/>
              </w:rPr>
              <w:t>Numberblocks</w:t>
            </w:r>
            <w:proofErr w:type="spellEnd"/>
          </w:p>
          <w:p w14:paraId="13FF0787" w14:textId="77777777" w:rsidR="000B5E79" w:rsidRPr="006168D8" w:rsidRDefault="000B5E79" w:rsidP="000B5E79">
            <w:pPr>
              <w:spacing w:after="40"/>
              <w:rPr>
                <w:rFonts w:ascii="Gill Sans MT" w:hAnsi="Gill Sans MT"/>
                <w:sz w:val="21"/>
                <w:szCs w:val="21"/>
              </w:rPr>
            </w:pPr>
            <w:hyperlink r:id="rId18" w:history="1">
              <w:r w:rsidRPr="006168D8">
                <w:rPr>
                  <w:rStyle w:val="Hyperlink"/>
                  <w:rFonts w:ascii="Gill Sans MT" w:hAnsi="Gill Sans MT"/>
                  <w:sz w:val="21"/>
                  <w:szCs w:val="21"/>
                </w:rPr>
                <w:t>https://www.bbc.co.uk/iplayer/episodes/b08bzfnh/numberblocks</w:t>
              </w:r>
            </w:hyperlink>
          </w:p>
          <w:p w14:paraId="39D070D4"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 xml:space="preserve">Watch an episode of our favourite </w:t>
            </w:r>
            <w:proofErr w:type="spellStart"/>
            <w:r w:rsidRPr="006168D8">
              <w:rPr>
                <w:rFonts w:ascii="Gill Sans MT" w:hAnsi="Gill Sans MT"/>
                <w:sz w:val="21"/>
                <w:szCs w:val="21"/>
              </w:rPr>
              <w:t>Numberblocks</w:t>
            </w:r>
            <w:proofErr w:type="spellEnd"/>
            <w:r w:rsidRPr="006168D8">
              <w:rPr>
                <w:rFonts w:ascii="Gill Sans MT" w:hAnsi="Gill Sans MT"/>
                <w:sz w:val="21"/>
                <w:szCs w:val="21"/>
              </w:rPr>
              <w:t xml:space="preserve"> on the link above.</w:t>
            </w:r>
          </w:p>
          <w:p w14:paraId="0C8543FE" w14:textId="77777777" w:rsidR="000B5E79" w:rsidRPr="006168D8" w:rsidRDefault="000B5E79" w:rsidP="000B5E79">
            <w:pPr>
              <w:spacing w:after="40"/>
              <w:rPr>
                <w:rFonts w:ascii="Gill Sans MT" w:hAnsi="Gill Sans MT"/>
                <w:sz w:val="21"/>
                <w:szCs w:val="21"/>
              </w:rPr>
            </w:pPr>
          </w:p>
          <w:p w14:paraId="6F8E2BFB"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Pay ‘Hit the Button’</w:t>
            </w:r>
          </w:p>
          <w:p w14:paraId="3C3A2BAD" w14:textId="77777777" w:rsidR="000B5E79" w:rsidRPr="006168D8" w:rsidRDefault="000B5E79" w:rsidP="000B5E79">
            <w:pPr>
              <w:spacing w:after="40"/>
              <w:rPr>
                <w:rFonts w:ascii="Gill Sans MT" w:hAnsi="Gill Sans MT"/>
                <w:sz w:val="21"/>
                <w:szCs w:val="21"/>
              </w:rPr>
            </w:pPr>
            <w:hyperlink r:id="rId19" w:history="1">
              <w:r w:rsidRPr="006168D8">
                <w:rPr>
                  <w:rStyle w:val="Hyperlink"/>
                  <w:rFonts w:ascii="Gill Sans MT" w:hAnsi="Gill Sans MT"/>
                  <w:sz w:val="21"/>
                  <w:szCs w:val="21"/>
                </w:rPr>
                <w:t>https://www.topmarks.co.uk/maths-games/hit-the-button</w:t>
              </w:r>
            </w:hyperlink>
          </w:p>
          <w:p w14:paraId="1EAA707B"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Play ‘Maths Train’</w:t>
            </w:r>
          </w:p>
          <w:p w14:paraId="0BA9CFFD" w14:textId="77777777" w:rsidR="000B5E79" w:rsidRPr="006168D8" w:rsidRDefault="000B5E79" w:rsidP="000B5E79">
            <w:pPr>
              <w:spacing w:after="40"/>
              <w:rPr>
                <w:rFonts w:ascii="Gill Sans MT" w:hAnsi="Gill Sans MT"/>
                <w:sz w:val="21"/>
                <w:szCs w:val="21"/>
              </w:rPr>
            </w:pPr>
            <w:hyperlink r:id="rId20" w:history="1">
              <w:r w:rsidRPr="006168D8">
                <w:rPr>
                  <w:rStyle w:val="Hyperlink"/>
                  <w:rFonts w:ascii="Gill Sans MT" w:hAnsi="Gill Sans MT"/>
                  <w:sz w:val="21"/>
                  <w:szCs w:val="21"/>
                </w:rPr>
                <w:t>https://www.topmarks.co.uk/maths-games/mental-maths-train</w:t>
              </w:r>
            </w:hyperlink>
          </w:p>
          <w:p w14:paraId="2729F9E4" w14:textId="77777777" w:rsidR="000B5E79" w:rsidRPr="006168D8" w:rsidRDefault="000B5E79" w:rsidP="0096610C">
            <w:pPr>
              <w:spacing w:after="40"/>
              <w:rPr>
                <w:rFonts w:ascii="Gill Sans MT" w:hAnsi="Gill Sans MT"/>
                <w:sz w:val="21"/>
                <w:szCs w:val="21"/>
              </w:rPr>
            </w:pPr>
          </w:p>
          <w:p w14:paraId="63168FDA" w14:textId="77777777" w:rsidR="0096610C" w:rsidRPr="006168D8" w:rsidRDefault="0096610C" w:rsidP="0096610C">
            <w:pPr>
              <w:rPr>
                <w:rFonts w:ascii="Gill Sans MT" w:hAnsi="Gill Sans MT"/>
              </w:rPr>
            </w:pPr>
          </w:p>
          <w:p w14:paraId="4329D3F5" w14:textId="77777777" w:rsidR="00A66898" w:rsidRPr="006168D8" w:rsidRDefault="00A66898">
            <w:pPr>
              <w:spacing w:after="0"/>
              <w:jc w:val="center"/>
              <w:rPr>
                <w:rFonts w:ascii="Gill Sans MT" w:hAnsi="Gill Sans MT"/>
                <w:b/>
                <w:bCs/>
                <w:color w:val="000000"/>
                <w:sz w:val="36"/>
                <w:szCs w:val="36"/>
              </w:rPr>
            </w:pPr>
          </w:p>
        </w:tc>
        <w:tc>
          <w:tcPr>
            <w:tcW w:w="2551" w:type="dxa"/>
          </w:tcPr>
          <w:p w14:paraId="16A16B91" w14:textId="77777777" w:rsidR="000B5E79" w:rsidRPr="006168D8" w:rsidRDefault="000B5E79" w:rsidP="000B5E79">
            <w:pPr>
              <w:spacing w:after="40"/>
              <w:jc w:val="center"/>
              <w:rPr>
                <w:rFonts w:ascii="Gill Sans MT" w:hAnsi="Gill Sans MT"/>
                <w:b/>
                <w:bCs/>
                <w:color w:val="000000"/>
                <w:sz w:val="21"/>
                <w:szCs w:val="21"/>
                <w:u w:val="single"/>
              </w:rPr>
            </w:pPr>
            <w:r w:rsidRPr="006168D8">
              <w:rPr>
                <w:rFonts w:ascii="Gill Sans MT" w:hAnsi="Gill Sans MT"/>
                <w:b/>
                <w:bCs/>
                <w:color w:val="000000"/>
                <w:sz w:val="21"/>
                <w:szCs w:val="21"/>
                <w:u w:val="single"/>
              </w:rPr>
              <w:lastRenderedPageBreak/>
              <w:t>The Rainbo</w:t>
            </w:r>
            <w:r>
              <w:rPr>
                <w:rFonts w:ascii="Gill Sans MT" w:hAnsi="Gill Sans MT"/>
                <w:b/>
                <w:bCs/>
                <w:color w:val="000000"/>
                <w:sz w:val="21"/>
                <w:szCs w:val="21"/>
                <w:u w:val="single"/>
              </w:rPr>
              <w:t>w</w:t>
            </w:r>
            <w:r w:rsidRPr="006168D8">
              <w:rPr>
                <w:rFonts w:ascii="Gill Sans MT" w:hAnsi="Gill Sans MT"/>
                <w:b/>
                <w:bCs/>
                <w:color w:val="000000"/>
                <w:sz w:val="21"/>
                <w:szCs w:val="21"/>
                <w:u w:val="single"/>
              </w:rPr>
              <w:t xml:space="preserve"> Challenge</w:t>
            </w:r>
          </w:p>
          <w:p w14:paraId="49A868BA" w14:textId="77777777" w:rsidR="000B5E79" w:rsidRPr="006168D8" w:rsidRDefault="000B5E79" w:rsidP="000B5E79">
            <w:pPr>
              <w:spacing w:after="40"/>
              <w:rPr>
                <w:rFonts w:ascii="Gill Sans MT" w:hAnsi="Gill Sans MT"/>
                <w:color w:val="000000"/>
                <w:sz w:val="21"/>
                <w:szCs w:val="21"/>
              </w:rPr>
            </w:pPr>
            <w:r w:rsidRPr="006168D8">
              <w:rPr>
                <w:rFonts w:ascii="Gill Sans MT" w:hAnsi="Gill Sans MT"/>
                <w:color w:val="000000"/>
                <w:sz w:val="21"/>
                <w:szCs w:val="21"/>
              </w:rPr>
              <w:t>Make a list of your seven challenges and tick off as you complete them day by day! This could be a rainbow challenge! Each day could be a colour like the princess! Could some of the challenges help your grownups? Could it be a way to be kind every day?</w:t>
            </w:r>
          </w:p>
          <w:p w14:paraId="5CC6733F" w14:textId="77777777" w:rsidR="000B5E79" w:rsidRPr="006168D8" w:rsidRDefault="000B5E79" w:rsidP="000B5E79">
            <w:pPr>
              <w:spacing w:after="40"/>
              <w:rPr>
                <w:rFonts w:ascii="Gill Sans MT" w:hAnsi="Gill Sans MT"/>
                <w:color w:val="000000"/>
                <w:sz w:val="21"/>
                <w:szCs w:val="21"/>
              </w:rPr>
            </w:pPr>
          </w:p>
          <w:p w14:paraId="44402342" w14:textId="77777777" w:rsidR="000B5E79" w:rsidRPr="006168D8" w:rsidRDefault="000B5E79" w:rsidP="000B5E79">
            <w:pPr>
              <w:spacing w:after="40"/>
              <w:jc w:val="center"/>
              <w:rPr>
                <w:rFonts w:ascii="Gill Sans MT" w:hAnsi="Gill Sans MT"/>
                <w:b/>
                <w:bCs/>
                <w:color w:val="000000"/>
                <w:sz w:val="21"/>
                <w:szCs w:val="21"/>
                <w:u w:val="single"/>
              </w:rPr>
            </w:pPr>
            <w:r w:rsidRPr="006168D8">
              <w:rPr>
                <w:rFonts w:ascii="Gill Sans MT" w:hAnsi="Gill Sans MT"/>
                <w:b/>
                <w:bCs/>
                <w:color w:val="000000"/>
                <w:sz w:val="21"/>
                <w:szCs w:val="21"/>
                <w:u w:val="single"/>
              </w:rPr>
              <w:t>Make a magic potion</w:t>
            </w:r>
          </w:p>
          <w:p w14:paraId="6B957FFA" w14:textId="77777777" w:rsidR="000B5E79" w:rsidRPr="006168D8" w:rsidRDefault="000B5E79" w:rsidP="000B5E79">
            <w:pPr>
              <w:spacing w:after="40"/>
              <w:rPr>
                <w:rFonts w:ascii="Gill Sans MT" w:hAnsi="Gill Sans MT"/>
                <w:color w:val="000000"/>
                <w:sz w:val="21"/>
                <w:szCs w:val="21"/>
              </w:rPr>
            </w:pPr>
            <w:r w:rsidRPr="006168D8">
              <w:rPr>
                <w:rFonts w:ascii="Gill Sans MT" w:hAnsi="Gill Sans MT"/>
                <w:color w:val="000000"/>
                <w:sz w:val="21"/>
                <w:szCs w:val="21"/>
              </w:rPr>
              <w:t xml:space="preserve">Potion rules! Your potion must have 20 items in </w:t>
            </w:r>
            <w:proofErr w:type="gramStart"/>
            <w:r w:rsidRPr="006168D8">
              <w:rPr>
                <w:rFonts w:ascii="Gill Sans MT" w:hAnsi="Gill Sans MT"/>
                <w:color w:val="000000"/>
                <w:sz w:val="21"/>
                <w:szCs w:val="21"/>
              </w:rPr>
              <w:t>it</w:t>
            </w:r>
            <w:proofErr w:type="gramEnd"/>
            <w:r w:rsidRPr="006168D8">
              <w:rPr>
                <w:rFonts w:ascii="Gill Sans MT" w:hAnsi="Gill Sans MT"/>
                <w:color w:val="000000"/>
                <w:sz w:val="21"/>
                <w:szCs w:val="21"/>
              </w:rPr>
              <w:t xml:space="preserve"> or it won’t work! What could you collect to put in your potion? You can have more than 1 of the same </w:t>
            </w:r>
            <w:proofErr w:type="gramStart"/>
            <w:r w:rsidRPr="006168D8">
              <w:rPr>
                <w:rFonts w:ascii="Gill Sans MT" w:hAnsi="Gill Sans MT"/>
                <w:color w:val="000000"/>
                <w:sz w:val="21"/>
                <w:szCs w:val="21"/>
              </w:rPr>
              <w:t>thing</w:t>
            </w:r>
            <w:proofErr w:type="gramEnd"/>
            <w:r w:rsidRPr="006168D8">
              <w:rPr>
                <w:rFonts w:ascii="Gill Sans MT" w:hAnsi="Gill Sans MT"/>
                <w:color w:val="000000"/>
                <w:sz w:val="21"/>
                <w:szCs w:val="21"/>
              </w:rPr>
              <w:t xml:space="preserve">. List your ingredients so you </w:t>
            </w:r>
            <w:proofErr w:type="gramStart"/>
            <w:r w:rsidRPr="006168D8">
              <w:rPr>
                <w:rFonts w:ascii="Gill Sans MT" w:hAnsi="Gill Sans MT"/>
                <w:color w:val="000000"/>
                <w:sz w:val="21"/>
                <w:szCs w:val="21"/>
              </w:rPr>
              <w:t>don’t</w:t>
            </w:r>
            <w:proofErr w:type="gramEnd"/>
            <w:r w:rsidRPr="006168D8">
              <w:rPr>
                <w:rFonts w:ascii="Gill Sans MT" w:hAnsi="Gill Sans MT"/>
                <w:color w:val="000000"/>
                <w:sz w:val="21"/>
                <w:szCs w:val="21"/>
              </w:rPr>
              <w:t xml:space="preserve"> forget! Will you draw or make a list? </w:t>
            </w:r>
          </w:p>
          <w:p w14:paraId="615B9454" w14:textId="77777777" w:rsidR="000B5E79" w:rsidRPr="006168D8" w:rsidRDefault="000B5E79" w:rsidP="000B5E79">
            <w:pPr>
              <w:spacing w:after="40"/>
              <w:rPr>
                <w:rFonts w:ascii="Gill Sans MT" w:hAnsi="Gill Sans MT"/>
                <w:color w:val="000000"/>
                <w:sz w:val="21"/>
                <w:szCs w:val="21"/>
              </w:rPr>
            </w:pPr>
          </w:p>
          <w:p w14:paraId="115633C2" w14:textId="77777777" w:rsidR="000B5E79" w:rsidRPr="006168D8" w:rsidRDefault="000B5E79" w:rsidP="000B5E79">
            <w:pPr>
              <w:spacing w:after="40"/>
              <w:jc w:val="center"/>
              <w:rPr>
                <w:rFonts w:ascii="Gill Sans MT" w:hAnsi="Gill Sans MT"/>
                <w:b/>
                <w:bCs/>
                <w:color w:val="000000"/>
                <w:sz w:val="21"/>
                <w:szCs w:val="21"/>
                <w:u w:val="single"/>
              </w:rPr>
            </w:pPr>
            <w:r w:rsidRPr="006168D8">
              <w:rPr>
                <w:rFonts w:ascii="Gill Sans MT" w:hAnsi="Gill Sans MT"/>
                <w:b/>
                <w:bCs/>
                <w:color w:val="000000"/>
                <w:sz w:val="21"/>
                <w:szCs w:val="21"/>
                <w:u w:val="single"/>
              </w:rPr>
              <w:t>BBC bite size lessons</w:t>
            </w:r>
          </w:p>
          <w:p w14:paraId="330C59C4" w14:textId="77777777" w:rsidR="000B5E79" w:rsidRPr="006168D8" w:rsidRDefault="000B5E79" w:rsidP="000B5E79">
            <w:pPr>
              <w:spacing w:after="40"/>
              <w:jc w:val="center"/>
              <w:rPr>
                <w:rFonts w:ascii="Gill Sans MT" w:hAnsi="Gill Sans MT"/>
                <w:b/>
                <w:bCs/>
                <w:color w:val="000000"/>
                <w:sz w:val="21"/>
                <w:szCs w:val="21"/>
                <w:u w:val="single"/>
              </w:rPr>
            </w:pPr>
            <w:r w:rsidRPr="006168D8">
              <w:rPr>
                <w:rFonts w:ascii="Gill Sans MT" w:hAnsi="Gill Sans MT"/>
                <w:b/>
                <w:bCs/>
                <w:color w:val="000000"/>
                <w:sz w:val="21"/>
                <w:szCs w:val="21"/>
                <w:u w:val="single"/>
              </w:rPr>
              <w:t>English</w:t>
            </w:r>
          </w:p>
          <w:p w14:paraId="7BDC8832" w14:textId="77777777" w:rsidR="000B5E79" w:rsidRPr="006168D8" w:rsidRDefault="000B5E79" w:rsidP="000B5E79">
            <w:pPr>
              <w:spacing w:after="40"/>
              <w:rPr>
                <w:rFonts w:ascii="Gill Sans MT" w:hAnsi="Gill Sans MT"/>
                <w:color w:val="000000"/>
                <w:sz w:val="21"/>
                <w:szCs w:val="21"/>
              </w:rPr>
            </w:pPr>
            <w:r w:rsidRPr="006168D8">
              <w:rPr>
                <w:rFonts w:ascii="Gill Sans MT" w:hAnsi="Gill Sans MT"/>
                <w:color w:val="000000"/>
                <w:sz w:val="21"/>
                <w:szCs w:val="21"/>
              </w:rPr>
              <w:t>Visit the link below to learn how to read and write lots of new words by breaking words down into their graphemes.</w:t>
            </w:r>
          </w:p>
          <w:p w14:paraId="5661D7C1" w14:textId="77777777" w:rsidR="000B5E79" w:rsidRPr="006168D8" w:rsidRDefault="000B5E79" w:rsidP="000B5E79">
            <w:pPr>
              <w:spacing w:after="40"/>
              <w:rPr>
                <w:rFonts w:ascii="Gill Sans MT" w:hAnsi="Gill Sans MT"/>
                <w:color w:val="000000"/>
                <w:sz w:val="21"/>
                <w:szCs w:val="21"/>
              </w:rPr>
            </w:pPr>
            <w:hyperlink r:id="rId21" w:history="1">
              <w:r w:rsidRPr="006168D8">
                <w:rPr>
                  <w:rStyle w:val="Hyperlink"/>
                  <w:rFonts w:ascii="Gill Sans MT" w:hAnsi="Gill Sans MT"/>
                  <w:sz w:val="21"/>
                  <w:szCs w:val="21"/>
                </w:rPr>
                <w:t>https://www.bbc.co.uk/bitesize/articles/zdb3trd</w:t>
              </w:r>
            </w:hyperlink>
          </w:p>
          <w:p w14:paraId="2AA28B5D" w14:textId="77777777" w:rsidR="000B5E79" w:rsidRDefault="000B5E79" w:rsidP="000B5E79">
            <w:pPr>
              <w:spacing w:after="0"/>
              <w:jc w:val="center"/>
              <w:rPr>
                <w:rFonts w:ascii="Gill Sans MT" w:hAnsi="Gill Sans MT"/>
                <w:color w:val="000000"/>
                <w:sz w:val="21"/>
                <w:szCs w:val="21"/>
              </w:rPr>
            </w:pPr>
            <w:r w:rsidRPr="006168D8">
              <w:rPr>
                <w:rFonts w:ascii="Gill Sans MT" w:hAnsi="Gill Sans MT"/>
                <w:color w:val="000000"/>
                <w:sz w:val="21"/>
                <w:szCs w:val="21"/>
              </w:rPr>
              <w:t xml:space="preserve">Have fun playing ‘Small Town Superheroes’ and </w:t>
            </w:r>
          </w:p>
          <w:p w14:paraId="45E92DB5" w14:textId="77777777" w:rsidR="00A66898" w:rsidRDefault="000B5E79" w:rsidP="000B5E79">
            <w:pPr>
              <w:spacing w:after="0"/>
              <w:rPr>
                <w:rFonts w:ascii="Gill Sans MT" w:hAnsi="Gill Sans MT"/>
                <w:color w:val="000000"/>
                <w:sz w:val="21"/>
                <w:szCs w:val="21"/>
              </w:rPr>
            </w:pPr>
            <w:r w:rsidRPr="006168D8">
              <w:rPr>
                <w:rFonts w:ascii="Gill Sans MT" w:hAnsi="Gill Sans MT"/>
                <w:color w:val="000000"/>
                <w:sz w:val="21"/>
                <w:szCs w:val="21"/>
              </w:rPr>
              <w:t>practise lots of your skills</w:t>
            </w:r>
            <w:r>
              <w:rPr>
                <w:rFonts w:ascii="Gill Sans MT" w:hAnsi="Gill Sans MT"/>
                <w:color w:val="000000"/>
                <w:sz w:val="21"/>
                <w:szCs w:val="21"/>
              </w:rPr>
              <w:t>.</w:t>
            </w:r>
          </w:p>
          <w:p w14:paraId="058D5BA7" w14:textId="77777777" w:rsidR="000B5E79" w:rsidRDefault="000B5E79" w:rsidP="000B5E79">
            <w:pPr>
              <w:spacing w:after="0"/>
              <w:rPr>
                <w:rFonts w:ascii="Gill Sans MT" w:hAnsi="Gill Sans MT"/>
                <w:color w:val="000000"/>
                <w:sz w:val="21"/>
                <w:szCs w:val="21"/>
              </w:rPr>
            </w:pPr>
          </w:p>
          <w:p w14:paraId="2E6623ED" w14:textId="77777777" w:rsidR="000B5E79" w:rsidRDefault="000B5E79" w:rsidP="000B5E79">
            <w:pPr>
              <w:spacing w:after="0"/>
              <w:rPr>
                <w:rFonts w:ascii="Gill Sans MT" w:hAnsi="Gill Sans MT"/>
                <w:color w:val="000000"/>
                <w:sz w:val="21"/>
                <w:szCs w:val="21"/>
              </w:rPr>
            </w:pPr>
          </w:p>
          <w:p w14:paraId="19ADAE7D" w14:textId="77777777" w:rsidR="000B5E79" w:rsidRDefault="000B5E79" w:rsidP="000B5E79">
            <w:pPr>
              <w:spacing w:after="0"/>
              <w:rPr>
                <w:rFonts w:ascii="Gill Sans MT" w:hAnsi="Gill Sans MT"/>
                <w:color w:val="000000"/>
                <w:sz w:val="21"/>
                <w:szCs w:val="21"/>
              </w:rPr>
            </w:pPr>
          </w:p>
          <w:p w14:paraId="5448AF91" w14:textId="77777777" w:rsidR="000B5E79" w:rsidRDefault="000B5E79" w:rsidP="000B5E79">
            <w:pPr>
              <w:spacing w:after="0"/>
              <w:rPr>
                <w:rFonts w:ascii="Gill Sans MT" w:hAnsi="Gill Sans MT"/>
                <w:color w:val="000000"/>
                <w:sz w:val="21"/>
                <w:szCs w:val="21"/>
              </w:rPr>
            </w:pPr>
          </w:p>
          <w:p w14:paraId="02CCA386" w14:textId="77777777" w:rsidR="000B5E79" w:rsidRDefault="000B5E79" w:rsidP="000B5E79">
            <w:pPr>
              <w:spacing w:after="0"/>
              <w:rPr>
                <w:rFonts w:ascii="Gill Sans MT" w:hAnsi="Gill Sans MT"/>
                <w:color w:val="000000"/>
                <w:sz w:val="21"/>
                <w:szCs w:val="21"/>
              </w:rPr>
            </w:pPr>
          </w:p>
          <w:p w14:paraId="34BD5517" w14:textId="59769213" w:rsidR="000B5E79" w:rsidRDefault="000B5E79" w:rsidP="000B5E79">
            <w:pPr>
              <w:spacing w:after="0"/>
              <w:rPr>
                <w:rFonts w:ascii="Gill Sans MT" w:hAnsi="Gill Sans MT"/>
                <w:color w:val="000000"/>
                <w:sz w:val="21"/>
                <w:szCs w:val="21"/>
              </w:rPr>
            </w:pPr>
          </w:p>
          <w:p w14:paraId="34CEC835" w14:textId="77777777" w:rsidR="000B5E79" w:rsidRDefault="000B5E79" w:rsidP="000B5E79">
            <w:pPr>
              <w:spacing w:after="0"/>
              <w:rPr>
                <w:rFonts w:ascii="Gill Sans MT" w:hAnsi="Gill Sans MT"/>
                <w:color w:val="000000"/>
                <w:sz w:val="21"/>
                <w:szCs w:val="21"/>
              </w:rPr>
            </w:pPr>
          </w:p>
          <w:p w14:paraId="5E762301" w14:textId="77777777" w:rsidR="000B5E79" w:rsidRPr="006168D8" w:rsidRDefault="000B5E79" w:rsidP="000B5E79">
            <w:pPr>
              <w:spacing w:after="40"/>
              <w:jc w:val="center"/>
              <w:rPr>
                <w:rFonts w:ascii="Gill Sans MT" w:hAnsi="Gill Sans MT"/>
                <w:b/>
                <w:bCs/>
                <w:color w:val="000000"/>
                <w:sz w:val="21"/>
                <w:szCs w:val="21"/>
                <w:u w:val="single"/>
              </w:rPr>
            </w:pPr>
            <w:r w:rsidRPr="006168D8">
              <w:rPr>
                <w:rFonts w:ascii="Gill Sans MT" w:hAnsi="Gill Sans MT"/>
                <w:b/>
                <w:bCs/>
                <w:color w:val="000000"/>
                <w:sz w:val="21"/>
                <w:szCs w:val="21"/>
                <w:u w:val="single"/>
              </w:rPr>
              <w:lastRenderedPageBreak/>
              <w:t>Maths</w:t>
            </w:r>
          </w:p>
          <w:p w14:paraId="7529BA6C" w14:textId="77777777" w:rsidR="000B5E79" w:rsidRPr="006168D8" w:rsidRDefault="000B5E79" w:rsidP="000B5E79">
            <w:pPr>
              <w:spacing w:after="40"/>
              <w:rPr>
                <w:rFonts w:ascii="Gill Sans MT" w:hAnsi="Gill Sans MT"/>
                <w:color w:val="000000"/>
                <w:sz w:val="21"/>
                <w:szCs w:val="21"/>
              </w:rPr>
            </w:pPr>
            <w:r w:rsidRPr="006168D8">
              <w:rPr>
                <w:rFonts w:ascii="Gill Sans MT" w:hAnsi="Gill Sans MT"/>
                <w:color w:val="000000"/>
                <w:sz w:val="21"/>
                <w:szCs w:val="21"/>
              </w:rPr>
              <w:t>Learn how to make arrays by making equal groups and building them into columns or rows. Find out how on the link below</w:t>
            </w:r>
          </w:p>
          <w:p w14:paraId="36B52E41" w14:textId="5CE1B200" w:rsidR="000B5E79" w:rsidRPr="006168D8" w:rsidRDefault="000B5E79" w:rsidP="000B5E79">
            <w:pPr>
              <w:spacing w:after="0"/>
              <w:rPr>
                <w:rFonts w:ascii="Gill Sans MT" w:hAnsi="Gill Sans MT"/>
                <w:b/>
                <w:bCs/>
                <w:color w:val="0000FF"/>
                <w:sz w:val="36"/>
                <w:szCs w:val="36"/>
              </w:rPr>
            </w:pPr>
            <w:hyperlink r:id="rId22" w:history="1">
              <w:r w:rsidRPr="006168D8">
                <w:rPr>
                  <w:rStyle w:val="Hyperlink"/>
                  <w:rFonts w:ascii="Gill Sans MT" w:hAnsi="Gill Sans MT"/>
                  <w:sz w:val="21"/>
                  <w:szCs w:val="21"/>
                </w:rPr>
                <w:t>https://www.bbc.co.uk/bitesize/articles/znwwg7h</w:t>
              </w:r>
            </w:hyperlink>
          </w:p>
        </w:tc>
        <w:tc>
          <w:tcPr>
            <w:tcW w:w="2127" w:type="dxa"/>
          </w:tcPr>
          <w:p w14:paraId="7919F928" w14:textId="77777777" w:rsidR="000B5E79" w:rsidRPr="006168D8" w:rsidRDefault="000B5E79" w:rsidP="000B5E79">
            <w:pPr>
              <w:rPr>
                <w:rFonts w:ascii="Gill Sans MT" w:hAnsi="Gill Sans MT"/>
                <w:sz w:val="21"/>
                <w:szCs w:val="21"/>
              </w:rPr>
            </w:pPr>
            <w:r w:rsidRPr="006168D8">
              <w:rPr>
                <w:rFonts w:ascii="Gill Sans MT" w:hAnsi="Gill Sans MT"/>
                <w:sz w:val="21"/>
                <w:szCs w:val="21"/>
              </w:rPr>
              <w:lastRenderedPageBreak/>
              <w:t>Join Joe Wicks – The Body Coach TV – you tube –for his daily workout.</w:t>
            </w:r>
          </w:p>
          <w:p w14:paraId="74785CF4" w14:textId="77777777" w:rsidR="000B5E79" w:rsidRPr="006168D8" w:rsidRDefault="000B5E79" w:rsidP="000B5E79">
            <w:pPr>
              <w:spacing w:after="40"/>
              <w:rPr>
                <w:rFonts w:ascii="Gill Sans MT" w:hAnsi="Gill Sans MT"/>
                <w:b/>
                <w:bCs/>
                <w:sz w:val="21"/>
                <w:szCs w:val="21"/>
                <w:u w:val="single"/>
              </w:rPr>
            </w:pPr>
            <w:r w:rsidRPr="006168D8">
              <w:rPr>
                <w:rFonts w:ascii="Gill Sans MT" w:hAnsi="Gill Sans MT"/>
                <w:b/>
                <w:bCs/>
                <w:sz w:val="21"/>
                <w:szCs w:val="21"/>
                <w:u w:val="single"/>
              </w:rPr>
              <w:t>Play Musical Statues</w:t>
            </w:r>
          </w:p>
          <w:p w14:paraId="4892EC5C"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Put on some music and have a dance! Get someone else in your house to stop the music when you are not looking. Freeze still like a stone statue! Can you do it ? How long can you freeze for? Who is the best statue in your house?</w:t>
            </w:r>
          </w:p>
          <w:p w14:paraId="478258AB" w14:textId="77777777" w:rsidR="000B5E79" w:rsidRPr="006168D8" w:rsidRDefault="000B5E79" w:rsidP="000B5E79">
            <w:pPr>
              <w:spacing w:after="40"/>
              <w:rPr>
                <w:rFonts w:ascii="Gill Sans MT" w:hAnsi="Gill Sans MT"/>
                <w:sz w:val="21"/>
                <w:szCs w:val="21"/>
              </w:rPr>
            </w:pPr>
          </w:p>
          <w:p w14:paraId="6E906A64"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 xml:space="preserve">Learn the 7 days a week song with </w:t>
            </w:r>
            <w:proofErr w:type="spellStart"/>
            <w:r w:rsidRPr="006168D8">
              <w:rPr>
                <w:rFonts w:ascii="Gill Sans MT" w:hAnsi="Gill Sans MT"/>
                <w:sz w:val="21"/>
                <w:szCs w:val="21"/>
              </w:rPr>
              <w:t>Pinkfong</w:t>
            </w:r>
            <w:proofErr w:type="spellEnd"/>
            <w:r w:rsidRPr="006168D8">
              <w:rPr>
                <w:rFonts w:ascii="Gill Sans MT" w:hAnsi="Gill Sans MT"/>
                <w:sz w:val="21"/>
                <w:szCs w:val="21"/>
              </w:rPr>
              <w:t>!</w:t>
            </w:r>
          </w:p>
          <w:p w14:paraId="354E691A" w14:textId="77777777" w:rsidR="000B5E79" w:rsidRPr="006168D8" w:rsidRDefault="000B5E79" w:rsidP="000B5E79">
            <w:pPr>
              <w:spacing w:after="40"/>
              <w:rPr>
                <w:rFonts w:ascii="Gill Sans MT" w:hAnsi="Gill Sans MT"/>
                <w:sz w:val="21"/>
                <w:szCs w:val="21"/>
              </w:rPr>
            </w:pPr>
            <w:hyperlink r:id="rId23" w:history="1">
              <w:r w:rsidRPr="006168D8">
                <w:rPr>
                  <w:rStyle w:val="Hyperlink"/>
                  <w:rFonts w:ascii="Gill Sans MT" w:hAnsi="Gill Sans MT"/>
                  <w:sz w:val="21"/>
                  <w:szCs w:val="21"/>
                </w:rPr>
                <w:t>https://www.youtube.com/watch?v=qNJRGHk7sN8</w:t>
              </w:r>
            </w:hyperlink>
          </w:p>
          <w:p w14:paraId="1C22DE25" w14:textId="77777777" w:rsidR="000B5E79" w:rsidRPr="006168D8" w:rsidRDefault="000B5E79" w:rsidP="000B5E79">
            <w:pPr>
              <w:spacing w:after="40"/>
              <w:rPr>
                <w:rFonts w:ascii="Gill Sans MT" w:hAnsi="Gill Sans MT"/>
                <w:sz w:val="21"/>
                <w:szCs w:val="21"/>
              </w:rPr>
            </w:pPr>
          </w:p>
          <w:p w14:paraId="00B0E0CD" w14:textId="77777777" w:rsidR="000B5E79" w:rsidRPr="006168D8" w:rsidRDefault="000B5E79" w:rsidP="000B5E79">
            <w:pPr>
              <w:spacing w:after="40"/>
              <w:jc w:val="center"/>
              <w:rPr>
                <w:rFonts w:ascii="Gill Sans MT" w:hAnsi="Gill Sans MT"/>
                <w:b/>
                <w:bCs/>
                <w:sz w:val="21"/>
                <w:szCs w:val="21"/>
                <w:u w:val="single"/>
              </w:rPr>
            </w:pPr>
            <w:r w:rsidRPr="006168D8">
              <w:rPr>
                <w:rFonts w:ascii="Gill Sans MT" w:hAnsi="Gill Sans MT"/>
                <w:b/>
                <w:bCs/>
                <w:sz w:val="21"/>
                <w:szCs w:val="21"/>
                <w:u w:val="single"/>
              </w:rPr>
              <w:t>Build a Castle!</w:t>
            </w:r>
          </w:p>
          <w:p w14:paraId="1CACC429" w14:textId="77777777" w:rsidR="000B5E79" w:rsidRDefault="000B5E79" w:rsidP="000B5E79">
            <w:pPr>
              <w:spacing w:after="40"/>
              <w:rPr>
                <w:rFonts w:ascii="Gill Sans MT" w:hAnsi="Gill Sans MT"/>
                <w:sz w:val="21"/>
                <w:szCs w:val="21"/>
              </w:rPr>
            </w:pPr>
            <w:r w:rsidRPr="006168D8">
              <w:rPr>
                <w:rFonts w:ascii="Gill Sans MT" w:hAnsi="Gill Sans MT"/>
                <w:sz w:val="21"/>
                <w:szCs w:val="21"/>
              </w:rPr>
              <w:t>Use your Lego to build a castle for the Princess and the Wizard. Or make a castle in your room with your own recycling materials. Get dressed up as a princess or a wizard! Send me a photograph if you can.</w:t>
            </w:r>
          </w:p>
          <w:p w14:paraId="72ED5B40" w14:textId="77777777" w:rsidR="00A66898" w:rsidRDefault="00A66898" w:rsidP="00EB6A30">
            <w:pPr>
              <w:spacing w:after="0"/>
              <w:jc w:val="center"/>
              <w:rPr>
                <w:rFonts w:ascii="Gill Sans MT" w:hAnsi="Gill Sans MT"/>
                <w:b/>
                <w:bCs/>
                <w:color w:val="FF00FF"/>
                <w:spacing w:val="-20"/>
                <w:sz w:val="36"/>
                <w:szCs w:val="36"/>
              </w:rPr>
            </w:pPr>
          </w:p>
          <w:p w14:paraId="2762E341" w14:textId="77777777" w:rsidR="000B5E79" w:rsidRDefault="000B5E79" w:rsidP="00EB6A30">
            <w:pPr>
              <w:spacing w:after="0"/>
              <w:jc w:val="center"/>
              <w:rPr>
                <w:rFonts w:ascii="Gill Sans MT" w:hAnsi="Gill Sans MT"/>
                <w:b/>
                <w:bCs/>
                <w:color w:val="FF00FF"/>
                <w:spacing w:val="-20"/>
                <w:sz w:val="36"/>
                <w:szCs w:val="36"/>
              </w:rPr>
            </w:pPr>
          </w:p>
          <w:p w14:paraId="17B50A09" w14:textId="77777777" w:rsidR="000B5E79" w:rsidRPr="006168D8" w:rsidRDefault="000B5E79" w:rsidP="000B5E79">
            <w:pPr>
              <w:spacing w:after="40"/>
              <w:jc w:val="center"/>
              <w:rPr>
                <w:rFonts w:ascii="Gill Sans MT" w:hAnsi="Gill Sans MT"/>
                <w:b/>
                <w:bCs/>
                <w:sz w:val="21"/>
                <w:szCs w:val="21"/>
                <w:u w:val="single"/>
              </w:rPr>
            </w:pPr>
            <w:r w:rsidRPr="006168D8">
              <w:rPr>
                <w:rFonts w:ascii="Gill Sans MT" w:hAnsi="Gill Sans MT"/>
                <w:b/>
                <w:bCs/>
                <w:sz w:val="21"/>
                <w:szCs w:val="21"/>
                <w:u w:val="single"/>
              </w:rPr>
              <w:lastRenderedPageBreak/>
              <w:t>Draw with Emily</w:t>
            </w:r>
          </w:p>
          <w:p w14:paraId="174EB172" w14:textId="77777777" w:rsidR="000B5E79" w:rsidRPr="006168D8" w:rsidRDefault="000B5E79" w:rsidP="000B5E79">
            <w:pPr>
              <w:spacing w:after="40"/>
              <w:rPr>
                <w:rFonts w:ascii="Gill Sans MT" w:hAnsi="Gill Sans MT"/>
                <w:b/>
                <w:bCs/>
                <w:sz w:val="21"/>
                <w:szCs w:val="21"/>
                <w:u w:val="single"/>
              </w:rPr>
            </w:pPr>
            <w:hyperlink r:id="rId24" w:history="1">
              <w:r w:rsidRPr="006168D8">
                <w:rPr>
                  <w:rStyle w:val="Hyperlink"/>
                  <w:rFonts w:ascii="Gill Sans MT" w:hAnsi="Gill Sans MT"/>
                  <w:b/>
                  <w:bCs/>
                  <w:sz w:val="21"/>
                  <w:szCs w:val="21"/>
                </w:rPr>
                <w:t>https://www.youtube.com/watch?v=m074JzcE0Vs</w:t>
              </w:r>
            </w:hyperlink>
          </w:p>
          <w:p w14:paraId="40FA2267" w14:textId="77777777" w:rsidR="000B5E79" w:rsidRDefault="000B5E79" w:rsidP="000B5E79">
            <w:pPr>
              <w:spacing w:after="40"/>
              <w:rPr>
                <w:rFonts w:ascii="Gill Sans MT" w:hAnsi="Gill Sans MT"/>
                <w:sz w:val="21"/>
                <w:szCs w:val="21"/>
              </w:rPr>
            </w:pPr>
            <w:r w:rsidRPr="006168D8">
              <w:rPr>
                <w:rFonts w:ascii="Gill Sans MT" w:hAnsi="Gill Sans MT"/>
                <w:sz w:val="21"/>
                <w:szCs w:val="21"/>
              </w:rPr>
              <w:t>Learn how to draw the frog from her book, ’Spells!’</w:t>
            </w:r>
          </w:p>
          <w:p w14:paraId="5706A7E7" w14:textId="77777777" w:rsidR="000B5E79" w:rsidRPr="006168D8" w:rsidRDefault="000B5E79" w:rsidP="000B5E79">
            <w:pPr>
              <w:spacing w:after="40"/>
              <w:rPr>
                <w:rFonts w:ascii="Gill Sans MT" w:hAnsi="Gill Sans MT"/>
                <w:sz w:val="21"/>
                <w:szCs w:val="21"/>
              </w:rPr>
            </w:pPr>
          </w:p>
          <w:p w14:paraId="356424A2" w14:textId="77777777" w:rsidR="000B5E79" w:rsidRPr="006168D8" w:rsidRDefault="000B5E79" w:rsidP="000B5E79">
            <w:pPr>
              <w:spacing w:after="40"/>
              <w:jc w:val="center"/>
              <w:rPr>
                <w:rFonts w:ascii="Gill Sans MT" w:hAnsi="Gill Sans MT"/>
                <w:b/>
                <w:bCs/>
                <w:sz w:val="21"/>
                <w:szCs w:val="21"/>
                <w:u w:val="single"/>
              </w:rPr>
            </w:pPr>
            <w:r w:rsidRPr="006168D8">
              <w:rPr>
                <w:rFonts w:ascii="Gill Sans MT" w:hAnsi="Gill Sans MT"/>
                <w:b/>
                <w:bCs/>
                <w:sz w:val="21"/>
                <w:szCs w:val="21"/>
                <w:u w:val="single"/>
              </w:rPr>
              <w:t>Cosmic Yoga</w:t>
            </w:r>
          </w:p>
          <w:p w14:paraId="5DDE1AEA"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Join in with Cosmic Kids yoga and enjoy Frank the Frog!</w:t>
            </w:r>
          </w:p>
          <w:p w14:paraId="2CBB6876" w14:textId="77777777" w:rsidR="000B5E79" w:rsidRDefault="000B5E79" w:rsidP="000B5E79">
            <w:pPr>
              <w:spacing w:after="40"/>
              <w:rPr>
                <w:rStyle w:val="Hyperlink"/>
                <w:rFonts w:ascii="Gill Sans MT" w:hAnsi="Gill Sans MT"/>
                <w:sz w:val="21"/>
                <w:szCs w:val="21"/>
              </w:rPr>
            </w:pPr>
            <w:hyperlink r:id="rId25" w:history="1">
              <w:r w:rsidRPr="006168D8">
                <w:rPr>
                  <w:rStyle w:val="Hyperlink"/>
                  <w:rFonts w:ascii="Gill Sans MT" w:hAnsi="Gill Sans MT"/>
                  <w:sz w:val="21"/>
                  <w:szCs w:val="21"/>
                </w:rPr>
                <w:t>https://www.youtube.com/watch?v=TY8xx7c6_z0</w:t>
              </w:r>
            </w:hyperlink>
          </w:p>
          <w:p w14:paraId="2CA34E76"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 xml:space="preserve">Learn to dance with </w:t>
            </w:r>
            <w:proofErr w:type="spellStart"/>
            <w:r w:rsidRPr="006168D8">
              <w:rPr>
                <w:rFonts w:ascii="Gill Sans MT" w:hAnsi="Gill Sans MT"/>
                <w:sz w:val="21"/>
                <w:szCs w:val="21"/>
              </w:rPr>
              <w:t>Oti</w:t>
            </w:r>
            <w:proofErr w:type="spellEnd"/>
            <w:r w:rsidRPr="006168D8">
              <w:rPr>
                <w:rFonts w:ascii="Gill Sans MT" w:hAnsi="Gill Sans MT"/>
                <w:sz w:val="21"/>
                <w:szCs w:val="21"/>
              </w:rPr>
              <w:t xml:space="preserve"> in ‘</w:t>
            </w:r>
            <w:proofErr w:type="spellStart"/>
            <w:r w:rsidRPr="006168D8">
              <w:rPr>
                <w:rFonts w:ascii="Gill Sans MT" w:hAnsi="Gill Sans MT"/>
                <w:sz w:val="21"/>
                <w:szCs w:val="21"/>
              </w:rPr>
              <w:t>Oti’s</w:t>
            </w:r>
            <w:proofErr w:type="spellEnd"/>
            <w:r w:rsidRPr="006168D8">
              <w:rPr>
                <w:rFonts w:ascii="Gill Sans MT" w:hAnsi="Gill Sans MT"/>
                <w:sz w:val="21"/>
                <w:szCs w:val="21"/>
              </w:rPr>
              <w:t xml:space="preserve"> Boogie </w:t>
            </w:r>
            <w:proofErr w:type="spellStart"/>
            <w:r w:rsidRPr="006168D8">
              <w:rPr>
                <w:rFonts w:ascii="Gill Sans MT" w:hAnsi="Gill Sans MT"/>
                <w:sz w:val="21"/>
                <w:szCs w:val="21"/>
              </w:rPr>
              <w:t>Beebies</w:t>
            </w:r>
            <w:proofErr w:type="spellEnd"/>
            <w:r w:rsidRPr="006168D8">
              <w:rPr>
                <w:rFonts w:ascii="Gill Sans MT" w:hAnsi="Gill Sans MT"/>
                <w:sz w:val="21"/>
                <w:szCs w:val="21"/>
              </w:rPr>
              <w:t>’ on the link below.</w:t>
            </w:r>
          </w:p>
          <w:p w14:paraId="1005C54F" w14:textId="77777777" w:rsidR="000B5E79" w:rsidRPr="006168D8" w:rsidRDefault="000B5E79" w:rsidP="000B5E79">
            <w:pPr>
              <w:spacing w:after="40"/>
              <w:rPr>
                <w:rFonts w:ascii="Gill Sans MT" w:hAnsi="Gill Sans MT"/>
                <w:sz w:val="21"/>
                <w:szCs w:val="21"/>
              </w:rPr>
            </w:pPr>
            <w:hyperlink r:id="rId26" w:history="1">
              <w:r w:rsidRPr="006168D8">
                <w:rPr>
                  <w:rStyle w:val="Hyperlink"/>
                  <w:rFonts w:ascii="Gill Sans MT" w:hAnsi="Gill Sans MT"/>
                  <w:sz w:val="21"/>
                  <w:szCs w:val="21"/>
                </w:rPr>
                <w:t>https://www.bbc.co.uk/iplayer/episodes/m000jsds/otis-boogie-beebies</w:t>
              </w:r>
            </w:hyperlink>
          </w:p>
          <w:p w14:paraId="486F2344" w14:textId="77777777" w:rsidR="000B5E79" w:rsidRPr="006168D8" w:rsidRDefault="000B5E79" w:rsidP="000B5E79">
            <w:pPr>
              <w:spacing w:after="40"/>
              <w:rPr>
                <w:rFonts w:ascii="Gill Sans MT" w:hAnsi="Gill Sans MT"/>
                <w:sz w:val="21"/>
                <w:szCs w:val="21"/>
              </w:rPr>
            </w:pPr>
          </w:p>
          <w:p w14:paraId="6AA8D10D" w14:textId="77777777" w:rsidR="000B5E79" w:rsidRPr="006168D8" w:rsidRDefault="000B5E79" w:rsidP="000B5E79">
            <w:pPr>
              <w:spacing w:after="40"/>
              <w:rPr>
                <w:rFonts w:ascii="Gill Sans MT" w:hAnsi="Gill Sans MT"/>
                <w:sz w:val="21"/>
                <w:szCs w:val="21"/>
              </w:rPr>
            </w:pPr>
            <w:r w:rsidRPr="006168D8">
              <w:rPr>
                <w:rFonts w:ascii="Gill Sans MT" w:hAnsi="Gill Sans MT"/>
                <w:sz w:val="21"/>
                <w:szCs w:val="21"/>
              </w:rPr>
              <w:t>As so many of you love to cook, you might enjoy watching some other children doing the same on the link below.</w:t>
            </w:r>
          </w:p>
          <w:p w14:paraId="5FBC3BB1" w14:textId="6968C865" w:rsidR="000B5E79" w:rsidRPr="006168D8" w:rsidRDefault="000B5E79" w:rsidP="000B5E79">
            <w:pPr>
              <w:spacing w:after="0"/>
              <w:jc w:val="center"/>
              <w:rPr>
                <w:rFonts w:ascii="Gill Sans MT" w:hAnsi="Gill Sans MT"/>
                <w:b/>
                <w:bCs/>
                <w:color w:val="FF00FF"/>
                <w:spacing w:val="-20"/>
                <w:sz w:val="36"/>
                <w:szCs w:val="36"/>
              </w:rPr>
            </w:pPr>
            <w:hyperlink r:id="rId27" w:history="1">
              <w:r w:rsidRPr="006168D8">
                <w:rPr>
                  <w:rStyle w:val="Hyperlink"/>
                  <w:rFonts w:ascii="Gill Sans MT" w:hAnsi="Gill Sans MT"/>
                  <w:sz w:val="21"/>
                  <w:szCs w:val="21"/>
                </w:rPr>
                <w:t>https://www.bbc.co.uk/iplayer/episodes/b09r7th9/my-world-kitchen</w:t>
              </w:r>
            </w:hyperlink>
          </w:p>
        </w:tc>
      </w:tr>
      <w:tr w:rsidR="00C70EB8" w:rsidRPr="006168D8" w14:paraId="6499097D" w14:textId="77777777" w:rsidTr="00020D22">
        <w:trPr>
          <w:cantSplit/>
          <w:trHeight w:val="14874"/>
        </w:trPr>
        <w:tc>
          <w:tcPr>
            <w:tcW w:w="3085" w:type="dxa"/>
          </w:tcPr>
          <w:p w14:paraId="2DF0A595" w14:textId="348DA536" w:rsidR="00A076CE" w:rsidRPr="006168D8" w:rsidRDefault="00A076CE" w:rsidP="0096610C">
            <w:pPr>
              <w:spacing w:after="40"/>
              <w:jc w:val="center"/>
              <w:rPr>
                <w:rFonts w:ascii="Gill Sans MT" w:hAnsi="Gill Sans MT"/>
                <w:b/>
                <w:bCs/>
                <w:sz w:val="21"/>
                <w:szCs w:val="21"/>
                <w:u w:val="single"/>
              </w:rPr>
            </w:pPr>
          </w:p>
          <w:p w14:paraId="2DF31794" w14:textId="7319F347" w:rsidR="00A076CE" w:rsidRPr="006168D8" w:rsidRDefault="00A076CE" w:rsidP="007E35E4">
            <w:pPr>
              <w:spacing w:after="40"/>
              <w:rPr>
                <w:rFonts w:ascii="Gill Sans MT" w:hAnsi="Gill Sans MT"/>
                <w:b/>
                <w:bCs/>
                <w:sz w:val="21"/>
                <w:szCs w:val="21"/>
                <w:u w:val="single"/>
              </w:rPr>
            </w:pPr>
          </w:p>
        </w:tc>
        <w:tc>
          <w:tcPr>
            <w:tcW w:w="2977" w:type="dxa"/>
          </w:tcPr>
          <w:p w14:paraId="372523EE" w14:textId="77777777" w:rsidR="00ED4B04" w:rsidRPr="006168D8" w:rsidRDefault="00ED4B04">
            <w:pPr>
              <w:spacing w:after="40"/>
              <w:rPr>
                <w:rFonts w:ascii="Gill Sans MT" w:hAnsi="Gill Sans MT"/>
                <w:sz w:val="21"/>
                <w:szCs w:val="21"/>
              </w:rPr>
            </w:pPr>
          </w:p>
          <w:p w14:paraId="59C7AF35" w14:textId="77777777" w:rsidR="00C70EB8" w:rsidRPr="006168D8" w:rsidRDefault="00C70EB8">
            <w:pPr>
              <w:spacing w:after="40"/>
              <w:rPr>
                <w:rFonts w:ascii="Gill Sans MT" w:hAnsi="Gill Sans MT"/>
                <w:sz w:val="21"/>
                <w:szCs w:val="21"/>
              </w:rPr>
            </w:pPr>
          </w:p>
          <w:p w14:paraId="5C995EEA" w14:textId="77777777" w:rsidR="00C70EB8" w:rsidRPr="006168D8" w:rsidRDefault="00C70EB8">
            <w:pPr>
              <w:spacing w:after="40"/>
              <w:rPr>
                <w:rFonts w:ascii="Gill Sans MT" w:hAnsi="Gill Sans MT"/>
                <w:sz w:val="21"/>
                <w:szCs w:val="21"/>
              </w:rPr>
            </w:pPr>
          </w:p>
          <w:p w14:paraId="02DB2EF9" w14:textId="77777777" w:rsidR="00C70EB8" w:rsidRPr="006168D8" w:rsidRDefault="00C70EB8">
            <w:pPr>
              <w:spacing w:after="40"/>
              <w:rPr>
                <w:rFonts w:ascii="Gill Sans MT" w:hAnsi="Gill Sans MT"/>
                <w:sz w:val="21"/>
                <w:szCs w:val="21"/>
              </w:rPr>
            </w:pPr>
          </w:p>
          <w:p w14:paraId="2DA5B284" w14:textId="77777777" w:rsidR="00C70EB8" w:rsidRPr="006168D8" w:rsidRDefault="00C70EB8">
            <w:pPr>
              <w:spacing w:after="40"/>
              <w:rPr>
                <w:rFonts w:ascii="Gill Sans MT" w:hAnsi="Gill Sans MT"/>
                <w:sz w:val="21"/>
                <w:szCs w:val="21"/>
              </w:rPr>
            </w:pPr>
            <w:r w:rsidRPr="006168D8">
              <w:rPr>
                <w:rFonts w:ascii="Gill Sans MT" w:hAnsi="Gill Sans MT"/>
                <w:sz w:val="32"/>
                <w:szCs w:val="32"/>
              </w:rPr>
              <w:t xml:space="preserve"> </w:t>
            </w:r>
          </w:p>
        </w:tc>
        <w:tc>
          <w:tcPr>
            <w:tcW w:w="2551" w:type="dxa"/>
          </w:tcPr>
          <w:p w14:paraId="48BE444D" w14:textId="59BBE563" w:rsidR="00625FB6" w:rsidRPr="006168D8" w:rsidRDefault="00625FB6" w:rsidP="000B5E79">
            <w:pPr>
              <w:spacing w:after="40"/>
              <w:jc w:val="center"/>
              <w:rPr>
                <w:rFonts w:ascii="Gill Sans MT" w:hAnsi="Gill Sans MT"/>
                <w:color w:val="000000"/>
                <w:sz w:val="21"/>
                <w:szCs w:val="21"/>
              </w:rPr>
            </w:pPr>
          </w:p>
        </w:tc>
        <w:tc>
          <w:tcPr>
            <w:tcW w:w="2127" w:type="dxa"/>
          </w:tcPr>
          <w:p w14:paraId="30A6DE38" w14:textId="060A694E" w:rsidR="00181A0F" w:rsidRPr="006168D8" w:rsidRDefault="00181A0F" w:rsidP="00FF7141">
            <w:pPr>
              <w:spacing w:after="40"/>
              <w:rPr>
                <w:rFonts w:ascii="Gill Sans MT" w:hAnsi="Gill Sans MT"/>
                <w:sz w:val="21"/>
                <w:szCs w:val="21"/>
              </w:rPr>
            </w:pPr>
          </w:p>
          <w:p w14:paraId="464F205A" w14:textId="598DD164" w:rsidR="00181A0F" w:rsidRPr="006168D8" w:rsidRDefault="00181A0F" w:rsidP="00FF7141">
            <w:pPr>
              <w:spacing w:after="40"/>
              <w:rPr>
                <w:rFonts w:ascii="Gill Sans MT" w:hAnsi="Gill Sans MT"/>
                <w:sz w:val="21"/>
                <w:szCs w:val="21"/>
              </w:rPr>
            </w:pPr>
          </w:p>
        </w:tc>
      </w:tr>
    </w:tbl>
    <w:p w14:paraId="5E0DF6B8" w14:textId="77777777" w:rsidR="00C70EB8" w:rsidRPr="006168D8" w:rsidRDefault="00C70EB8">
      <w:pPr>
        <w:rPr>
          <w:rFonts w:ascii="Gill Sans MT" w:hAnsi="Gill Sans MT"/>
        </w:rPr>
      </w:pPr>
      <w:r w:rsidRPr="006168D8">
        <w:rPr>
          <w:rFonts w:ascii="Gill Sans MT" w:hAnsi="Gill Sans MT"/>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551"/>
        <w:gridCol w:w="2127"/>
      </w:tblGrid>
      <w:tr w:rsidR="00C70EB8" w:rsidRPr="006168D8" w14:paraId="2BC152B4" w14:textId="77777777">
        <w:tc>
          <w:tcPr>
            <w:tcW w:w="3085" w:type="dxa"/>
          </w:tcPr>
          <w:p w14:paraId="58BEE9C7" w14:textId="77777777" w:rsidR="00C70EB8" w:rsidRPr="006168D8" w:rsidRDefault="00C70EB8">
            <w:pPr>
              <w:spacing w:after="0"/>
              <w:jc w:val="center"/>
              <w:rPr>
                <w:rFonts w:ascii="Gill Sans MT" w:hAnsi="Gill Sans MT"/>
                <w:b/>
                <w:bCs/>
                <w:color w:val="00FF00"/>
                <w:sz w:val="36"/>
                <w:szCs w:val="36"/>
              </w:rPr>
            </w:pPr>
            <w:r w:rsidRPr="006168D8">
              <w:rPr>
                <w:rFonts w:ascii="Gill Sans MT" w:hAnsi="Gill Sans MT"/>
              </w:rPr>
              <w:lastRenderedPageBreak/>
              <w:br w:type="page"/>
            </w:r>
            <w:r w:rsidRPr="006168D8">
              <w:rPr>
                <w:rFonts w:ascii="Gill Sans MT" w:hAnsi="Gill Sans MT"/>
                <w:b/>
                <w:bCs/>
                <w:color w:val="00FF00"/>
                <w:sz w:val="36"/>
                <w:szCs w:val="36"/>
              </w:rPr>
              <w:t>English</w:t>
            </w:r>
          </w:p>
        </w:tc>
        <w:tc>
          <w:tcPr>
            <w:tcW w:w="2977" w:type="dxa"/>
          </w:tcPr>
          <w:p w14:paraId="2F1B5794" w14:textId="77777777" w:rsidR="00C70EB8" w:rsidRPr="006168D8" w:rsidRDefault="00C70EB8">
            <w:pPr>
              <w:spacing w:after="0"/>
              <w:jc w:val="center"/>
              <w:rPr>
                <w:rFonts w:ascii="Gill Sans MT" w:hAnsi="Gill Sans MT"/>
                <w:color w:val="000000"/>
              </w:rPr>
            </w:pPr>
            <w:r w:rsidRPr="006168D8">
              <w:rPr>
                <w:rFonts w:ascii="Gill Sans MT" w:hAnsi="Gill Sans MT"/>
                <w:b/>
                <w:bCs/>
                <w:color w:val="000000"/>
                <w:sz w:val="36"/>
                <w:szCs w:val="36"/>
              </w:rPr>
              <w:t>Maths</w:t>
            </w:r>
          </w:p>
        </w:tc>
        <w:tc>
          <w:tcPr>
            <w:tcW w:w="2551" w:type="dxa"/>
          </w:tcPr>
          <w:p w14:paraId="46FB8BE7" w14:textId="77777777" w:rsidR="00C70EB8" w:rsidRPr="006168D8" w:rsidRDefault="00C70EB8">
            <w:pPr>
              <w:spacing w:after="0"/>
              <w:jc w:val="center"/>
              <w:rPr>
                <w:rFonts w:ascii="Gill Sans MT" w:hAnsi="Gill Sans MT"/>
                <w:color w:val="0000FF"/>
              </w:rPr>
            </w:pPr>
            <w:r w:rsidRPr="006168D8">
              <w:rPr>
                <w:rFonts w:ascii="Gill Sans MT" w:hAnsi="Gill Sans MT"/>
                <w:b/>
                <w:bCs/>
                <w:color w:val="0000FF"/>
                <w:sz w:val="36"/>
                <w:szCs w:val="36"/>
              </w:rPr>
              <w:t xml:space="preserve">Topic </w:t>
            </w:r>
          </w:p>
        </w:tc>
        <w:tc>
          <w:tcPr>
            <w:tcW w:w="2127" w:type="dxa"/>
          </w:tcPr>
          <w:p w14:paraId="3B32ED2B" w14:textId="77777777" w:rsidR="00C70EB8" w:rsidRPr="006168D8" w:rsidRDefault="00C70EB8">
            <w:pPr>
              <w:spacing w:after="0"/>
              <w:jc w:val="center"/>
              <w:rPr>
                <w:rFonts w:ascii="Gill Sans MT" w:hAnsi="Gill Sans MT"/>
                <w:color w:val="FF00FF"/>
                <w:spacing w:val="-20"/>
              </w:rPr>
            </w:pPr>
            <w:r w:rsidRPr="006168D8">
              <w:rPr>
                <w:rFonts w:ascii="Gill Sans MT" w:hAnsi="Gill Sans MT"/>
                <w:b/>
                <w:bCs/>
                <w:color w:val="FF00FF"/>
                <w:spacing w:val="-20"/>
                <w:sz w:val="36"/>
                <w:szCs w:val="36"/>
              </w:rPr>
              <w:t xml:space="preserve">Motivation </w:t>
            </w:r>
          </w:p>
        </w:tc>
      </w:tr>
      <w:tr w:rsidR="00C70EB8" w:rsidRPr="006168D8" w14:paraId="1CB4AD6C" w14:textId="77777777">
        <w:trPr>
          <w:cantSplit/>
          <w:trHeight w:val="13516"/>
        </w:trPr>
        <w:tc>
          <w:tcPr>
            <w:tcW w:w="3085" w:type="dxa"/>
          </w:tcPr>
          <w:p w14:paraId="328E9331" w14:textId="77777777" w:rsidR="00C70EB8" w:rsidRPr="006168D8" w:rsidRDefault="00C70EB8">
            <w:pPr>
              <w:spacing w:after="40"/>
              <w:rPr>
                <w:rFonts w:ascii="Gill Sans MT" w:hAnsi="Gill Sans MT"/>
                <w:sz w:val="21"/>
                <w:szCs w:val="21"/>
              </w:rPr>
            </w:pPr>
          </w:p>
        </w:tc>
        <w:tc>
          <w:tcPr>
            <w:tcW w:w="2977" w:type="dxa"/>
          </w:tcPr>
          <w:p w14:paraId="22B18370" w14:textId="77777777" w:rsidR="00C70EB8" w:rsidRPr="006168D8" w:rsidRDefault="00C70EB8">
            <w:pPr>
              <w:spacing w:after="40"/>
              <w:rPr>
                <w:rFonts w:ascii="Gill Sans MT" w:hAnsi="Gill Sans MT"/>
                <w:sz w:val="21"/>
                <w:szCs w:val="21"/>
              </w:rPr>
            </w:pPr>
          </w:p>
        </w:tc>
        <w:tc>
          <w:tcPr>
            <w:tcW w:w="2551" w:type="dxa"/>
          </w:tcPr>
          <w:p w14:paraId="0F0C21DA" w14:textId="77777777" w:rsidR="00C70EB8" w:rsidRPr="006168D8" w:rsidRDefault="00C70EB8">
            <w:pPr>
              <w:spacing w:after="40"/>
              <w:rPr>
                <w:rFonts w:ascii="Gill Sans MT" w:hAnsi="Gill Sans MT"/>
                <w:color w:val="000000"/>
                <w:sz w:val="21"/>
                <w:szCs w:val="21"/>
              </w:rPr>
            </w:pPr>
          </w:p>
        </w:tc>
        <w:tc>
          <w:tcPr>
            <w:tcW w:w="2127" w:type="dxa"/>
          </w:tcPr>
          <w:p w14:paraId="5F7B6A95" w14:textId="77777777" w:rsidR="00C70EB8" w:rsidRPr="006168D8" w:rsidRDefault="00C70EB8">
            <w:pPr>
              <w:spacing w:after="40"/>
              <w:rPr>
                <w:rFonts w:ascii="Gill Sans MT" w:hAnsi="Gill Sans MT"/>
                <w:sz w:val="21"/>
                <w:szCs w:val="21"/>
              </w:rPr>
            </w:pPr>
          </w:p>
        </w:tc>
      </w:tr>
    </w:tbl>
    <w:p w14:paraId="5A6DD329" w14:textId="77777777" w:rsidR="00C70EB8" w:rsidRPr="006168D8" w:rsidRDefault="00C70EB8">
      <w:pPr>
        <w:rPr>
          <w:rFonts w:ascii="Gill Sans MT" w:hAnsi="Gill Sans MT"/>
        </w:rPr>
      </w:pPr>
    </w:p>
    <w:sectPr w:rsidR="00C70EB8" w:rsidRPr="006168D8" w:rsidSect="00C70EB8">
      <w:footerReference w:type="default" r:id="rId28"/>
      <w:footerReference w:type="first" r:id="rId29"/>
      <w:pgSz w:w="11906" w:h="16838"/>
      <w:pgMar w:top="709" w:right="720" w:bottom="425"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CAD6" w14:textId="77777777" w:rsidR="00E10C48" w:rsidRDefault="00E10C48">
      <w:pPr>
        <w:spacing w:after="0" w:line="240" w:lineRule="auto"/>
      </w:pPr>
      <w:r>
        <w:separator/>
      </w:r>
    </w:p>
  </w:endnote>
  <w:endnote w:type="continuationSeparator" w:id="0">
    <w:p w14:paraId="00101BB3" w14:textId="77777777" w:rsidR="00E10C48" w:rsidRDefault="00E1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E122" w14:textId="377E644D" w:rsidR="00C70EB8" w:rsidRDefault="00C70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5191" w14:textId="34A330D0" w:rsidR="00C70EB8" w:rsidRDefault="00C70E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B057" w14:textId="77777777" w:rsidR="00E10C48" w:rsidRDefault="00E10C48">
      <w:pPr>
        <w:spacing w:after="0" w:line="240" w:lineRule="auto"/>
      </w:pPr>
      <w:r>
        <w:separator/>
      </w:r>
    </w:p>
  </w:footnote>
  <w:footnote w:type="continuationSeparator" w:id="0">
    <w:p w14:paraId="0F13FAF3" w14:textId="77777777" w:rsidR="00E10C48" w:rsidRDefault="00E1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B8"/>
    <w:rsid w:val="00020D22"/>
    <w:rsid w:val="00094C1E"/>
    <w:rsid w:val="000B5E79"/>
    <w:rsid w:val="001417BE"/>
    <w:rsid w:val="001505D3"/>
    <w:rsid w:val="00173A5E"/>
    <w:rsid w:val="00181A0F"/>
    <w:rsid w:val="001A494D"/>
    <w:rsid w:val="002176FD"/>
    <w:rsid w:val="002325EC"/>
    <w:rsid w:val="002329E0"/>
    <w:rsid w:val="0024167A"/>
    <w:rsid w:val="00252BF9"/>
    <w:rsid w:val="002A09AD"/>
    <w:rsid w:val="002D73FD"/>
    <w:rsid w:val="0031056E"/>
    <w:rsid w:val="00323077"/>
    <w:rsid w:val="00356D23"/>
    <w:rsid w:val="0036310F"/>
    <w:rsid w:val="0039118F"/>
    <w:rsid w:val="003C5022"/>
    <w:rsid w:val="003E2D38"/>
    <w:rsid w:val="003E7638"/>
    <w:rsid w:val="00480B24"/>
    <w:rsid w:val="00534E0C"/>
    <w:rsid w:val="00565436"/>
    <w:rsid w:val="005927E0"/>
    <w:rsid w:val="005A1209"/>
    <w:rsid w:val="005E3890"/>
    <w:rsid w:val="005F7ECD"/>
    <w:rsid w:val="00602E3A"/>
    <w:rsid w:val="006168D8"/>
    <w:rsid w:val="00625FB6"/>
    <w:rsid w:val="00634B0C"/>
    <w:rsid w:val="006727C9"/>
    <w:rsid w:val="006A5AFA"/>
    <w:rsid w:val="00712CAA"/>
    <w:rsid w:val="007303C4"/>
    <w:rsid w:val="00751F0E"/>
    <w:rsid w:val="007606F1"/>
    <w:rsid w:val="00791041"/>
    <w:rsid w:val="007C11C6"/>
    <w:rsid w:val="007E35E4"/>
    <w:rsid w:val="00810018"/>
    <w:rsid w:val="008163EF"/>
    <w:rsid w:val="008404A0"/>
    <w:rsid w:val="00856FAA"/>
    <w:rsid w:val="00893340"/>
    <w:rsid w:val="008E1D95"/>
    <w:rsid w:val="008E5C19"/>
    <w:rsid w:val="00902853"/>
    <w:rsid w:val="009034BB"/>
    <w:rsid w:val="0096610C"/>
    <w:rsid w:val="009A11A0"/>
    <w:rsid w:val="009A2C83"/>
    <w:rsid w:val="00A03752"/>
    <w:rsid w:val="00A076CE"/>
    <w:rsid w:val="00A23435"/>
    <w:rsid w:val="00A25875"/>
    <w:rsid w:val="00A264FA"/>
    <w:rsid w:val="00A56813"/>
    <w:rsid w:val="00A66898"/>
    <w:rsid w:val="00A77CDB"/>
    <w:rsid w:val="00AA4E4C"/>
    <w:rsid w:val="00AC0C80"/>
    <w:rsid w:val="00AC5E02"/>
    <w:rsid w:val="00AD04F2"/>
    <w:rsid w:val="00AE211C"/>
    <w:rsid w:val="00B47042"/>
    <w:rsid w:val="00BC4FC8"/>
    <w:rsid w:val="00C0342D"/>
    <w:rsid w:val="00C54AF0"/>
    <w:rsid w:val="00C70EB8"/>
    <w:rsid w:val="00D12AEA"/>
    <w:rsid w:val="00D1595C"/>
    <w:rsid w:val="00D7392A"/>
    <w:rsid w:val="00DA05C5"/>
    <w:rsid w:val="00DA0BB6"/>
    <w:rsid w:val="00DA23E7"/>
    <w:rsid w:val="00DD621C"/>
    <w:rsid w:val="00DF1C4D"/>
    <w:rsid w:val="00E02C65"/>
    <w:rsid w:val="00E10C48"/>
    <w:rsid w:val="00E95B1A"/>
    <w:rsid w:val="00EB6A30"/>
    <w:rsid w:val="00ED09EB"/>
    <w:rsid w:val="00ED4B04"/>
    <w:rsid w:val="00F015CF"/>
    <w:rsid w:val="00F024CC"/>
    <w:rsid w:val="00F64E52"/>
    <w:rsid w:val="00FC5AB5"/>
    <w:rsid w:val="00FD7C8A"/>
    <w:rsid w:val="00FE2DDA"/>
    <w:rsid w:val="00FF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992D2"/>
  <w15:docId w15:val="{BA9EEFB1-94B7-4419-9970-B3B9AA0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1">
    <w:name w:val="Unresolved Mention1"/>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rPr>
  </w:style>
  <w:style w:type="character" w:styleId="UnresolvedMention">
    <w:name w:val="Unresolved Mention"/>
    <w:basedOn w:val="DefaultParagraphFont"/>
    <w:uiPriority w:val="99"/>
    <w:semiHidden/>
    <w:unhideWhenUsed/>
    <w:rsid w:val="00FE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collins.co.uk/pages/support-learning-at-home" TargetMode="External"/><Relationship Id="rId18" Type="http://schemas.openxmlformats.org/officeDocument/2006/relationships/hyperlink" Target="https://www.bbc.co.uk/iplayer/episodes/b08bzfnh/numberblocks" TargetMode="External"/><Relationship Id="rId26" Type="http://schemas.openxmlformats.org/officeDocument/2006/relationships/hyperlink" Target="https://www.bbc.co.uk/iplayer/episodes/m000jsds/otis-boogie-beebies" TargetMode="External"/><Relationship Id="rId3" Type="http://schemas.openxmlformats.org/officeDocument/2006/relationships/settings" Target="settings.xml"/><Relationship Id="rId21" Type="http://schemas.openxmlformats.org/officeDocument/2006/relationships/hyperlink" Target="https://www.bbc.co.uk/bitesize/articles/zdb3trd" TargetMode="External"/><Relationship Id="rId7" Type="http://schemas.openxmlformats.org/officeDocument/2006/relationships/hyperlink" Target="https://www.youtube.com/watch?v=XyMw-j5Fmnc" TargetMode="External"/><Relationship Id="rId12" Type="http://schemas.openxmlformats.org/officeDocument/2006/relationships/hyperlink" Target="https://www.bbc.co.uk/iplayer/episode/b09tr225/cbeebies-bedtime-stories-621-celia-imrie-bee-natures-tiny-miracle" TargetMode="External"/><Relationship Id="rId17" Type="http://schemas.openxmlformats.org/officeDocument/2006/relationships/hyperlink" Target="https://classroomsecrets.co.uk/free-home-learning-packs/" TargetMode="External"/><Relationship Id="rId25" Type="http://schemas.openxmlformats.org/officeDocument/2006/relationships/hyperlink" Target="https://www.youtube.com/watch?v=TY8xx7c6_z0" TargetMode="External"/><Relationship Id="rId2" Type="http://schemas.openxmlformats.org/officeDocument/2006/relationships/styles" Target="styles.xml"/><Relationship Id="rId16" Type="http://schemas.openxmlformats.org/officeDocument/2006/relationships/hyperlink" Target="https://whiterosemaths.com/homelearning/early-years/" TargetMode="External"/><Relationship Id="rId20" Type="http://schemas.openxmlformats.org/officeDocument/2006/relationships/hyperlink" Target="https://www.topmarks.co.uk/maths-games/mental-maths-trai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nw72FTtYP8" TargetMode="External"/><Relationship Id="rId24" Type="http://schemas.openxmlformats.org/officeDocument/2006/relationships/hyperlink" Target="https://www.youtube.com/watch?v=m074JzcE0Vs" TargetMode="External"/><Relationship Id="rId5" Type="http://schemas.openxmlformats.org/officeDocument/2006/relationships/footnotes" Target="footnotes.xml"/><Relationship Id="rId15" Type="http://schemas.openxmlformats.org/officeDocument/2006/relationships/hyperlink" Target="https://literacytrust.org.uk/family-zone/birth-4/not-now-bernard/" TargetMode="External"/><Relationship Id="rId23" Type="http://schemas.openxmlformats.org/officeDocument/2006/relationships/hyperlink" Target="https://www.youtube.com/watch?v=qNJRGHk7sN8" TargetMode="External"/><Relationship Id="rId28" Type="http://schemas.openxmlformats.org/officeDocument/2006/relationships/footer" Target="footer1.xml"/><Relationship Id="rId10" Type="http://schemas.openxmlformats.org/officeDocument/2006/relationships/hyperlink" Target="https://www.youtube.com/watch?v=XqUOsRP7bPg" TargetMode="External"/><Relationship Id="rId19" Type="http://schemas.openxmlformats.org/officeDocument/2006/relationships/hyperlink" Target="https://www.topmarks.co.uk/maths-games/hit-the-butt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uthmiskin.com/en/find-out-more/help-during-school-closure/" TargetMode="External"/><Relationship Id="rId14" Type="http://schemas.openxmlformats.org/officeDocument/2006/relationships/hyperlink" Target="https://www.oxfordowl.co.uk/for-school/oxford-owl-ebook-collection" TargetMode="External"/><Relationship Id="rId22" Type="http://schemas.openxmlformats.org/officeDocument/2006/relationships/hyperlink" Target="https://www.bbc.co.uk/bitesize/articles/znwwg7h" TargetMode="External"/><Relationship Id="rId27" Type="http://schemas.openxmlformats.org/officeDocument/2006/relationships/hyperlink" Target="https://www.bbc.co.uk/iplayer/episodes/b09r7th9/my-world-kitch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5921</Characters>
  <Application>Microsoft Office Word</Application>
  <DocSecurity>0</DocSecurity>
  <Lines>49</Lines>
  <Paragraphs>13</Paragraphs>
  <ScaleCrop>false</ScaleCrop>
  <Company>St Bartholomew's CE Primary School</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Fiona Keeling</cp:lastModifiedBy>
  <cp:revision>2</cp:revision>
  <cp:lastPrinted>2020-06-05T18:55:00Z</cp:lastPrinted>
  <dcterms:created xsi:type="dcterms:W3CDTF">2020-06-14T14:15:00Z</dcterms:created>
  <dcterms:modified xsi:type="dcterms:W3CDTF">2020-06-14T14:15:00Z</dcterms:modified>
</cp:coreProperties>
</file>