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1"/>
        <w:gridCol w:w="2671"/>
        <w:gridCol w:w="5263"/>
      </w:tblGrid>
      <w:tr w:rsidR="00E61350" w:rsidTr="00E61350">
        <w:trPr>
          <w:trHeight w:val="2900"/>
        </w:trPr>
        <w:tc>
          <w:tcPr>
            <w:tcW w:w="10605" w:type="dxa"/>
            <w:gridSpan w:val="3"/>
          </w:tcPr>
          <w:p w:rsidR="00E61350" w:rsidRDefault="0095192D" w:rsidP="00967E13">
            <w:pPr>
              <w:jc w:val="center"/>
              <w:rPr>
                <w:b/>
                <w:bCs/>
                <w:noProof/>
                <w:sz w:val="40"/>
                <w:szCs w:val="40"/>
              </w:rPr>
            </w:pPr>
            <w:r>
              <w:rPr>
                <w:b/>
                <w:bCs/>
                <w:noProof/>
                <w:sz w:val="40"/>
                <w:szCs w:val="40"/>
              </w:rPr>
              <w:t>Year 4</w:t>
            </w:r>
            <w:r w:rsidR="00E61350">
              <w:rPr>
                <w:b/>
                <w:bCs/>
                <w:noProof/>
                <w:sz w:val="40"/>
                <w:szCs w:val="40"/>
              </w:rPr>
              <w:t xml:space="preserve"> Le</w:t>
            </w:r>
            <w:r w:rsidR="00EB1443">
              <w:rPr>
                <w:b/>
                <w:bCs/>
                <w:noProof/>
                <w:sz w:val="40"/>
                <w:szCs w:val="40"/>
              </w:rPr>
              <w:t xml:space="preserve">arning Activities - Week </w:t>
            </w:r>
            <w:r w:rsidR="00432FA3">
              <w:rPr>
                <w:b/>
                <w:bCs/>
                <w:noProof/>
                <w:sz w:val="40"/>
                <w:szCs w:val="40"/>
              </w:rPr>
              <w:t>Eight 11</w:t>
            </w:r>
            <w:r w:rsidR="00E61350">
              <w:rPr>
                <w:b/>
                <w:bCs/>
                <w:noProof/>
                <w:sz w:val="40"/>
                <w:szCs w:val="40"/>
              </w:rPr>
              <w:t xml:space="preserve">th </w:t>
            </w:r>
            <w:r w:rsidR="007B5889">
              <w:rPr>
                <w:b/>
                <w:bCs/>
                <w:noProof/>
                <w:sz w:val="40"/>
                <w:szCs w:val="40"/>
              </w:rPr>
              <w:t>May</w:t>
            </w:r>
            <w:r w:rsidR="00E61350">
              <w:rPr>
                <w:b/>
                <w:bCs/>
                <w:noProof/>
                <w:sz w:val="40"/>
                <w:szCs w:val="40"/>
              </w:rPr>
              <w:t xml:space="preserve"> 2020</w:t>
            </w:r>
          </w:p>
          <w:p w:rsidR="00DC231B" w:rsidRDefault="00DC231B" w:rsidP="00DC231B">
            <w:pPr>
              <w:rPr>
                <w:noProof/>
                <w:sz w:val="28"/>
                <w:szCs w:val="28"/>
              </w:rPr>
            </w:pPr>
          </w:p>
          <w:p w:rsidR="00DC231B" w:rsidRDefault="00DC231B" w:rsidP="00DC231B">
            <w:pPr>
              <w:rPr>
                <w:noProof/>
                <w:sz w:val="28"/>
                <w:szCs w:val="28"/>
              </w:rPr>
            </w:pPr>
            <w:r>
              <w:rPr>
                <w:noProof/>
                <w:sz w:val="28"/>
                <w:szCs w:val="28"/>
              </w:rPr>
              <w:t>Please read through the choice of activities on the next page with your grown-ups and try to complete FIVE each day.  Your parents/carers can send pictures of your learning or ask any questions via my email account:</w:t>
            </w:r>
          </w:p>
          <w:p w:rsidR="00E61350" w:rsidRDefault="00DC231B" w:rsidP="00DC231B">
            <w:pPr>
              <w:pStyle w:val="TableParagraph"/>
              <w:spacing w:before="131" w:line="470" w:lineRule="atLeast"/>
              <w:ind w:left="1455" w:right="1446"/>
              <w:jc w:val="center"/>
              <w:rPr>
                <w:sz w:val="36"/>
              </w:rPr>
            </w:pPr>
            <w:r>
              <w:rPr>
                <w:noProof/>
                <w:color w:val="0000FF"/>
                <w:sz w:val="36"/>
                <w:szCs w:val="36"/>
              </w:rPr>
              <w:t>ianbeggs@st-bartholomews.brighton-hove.sch.uk</w:t>
            </w:r>
          </w:p>
        </w:tc>
      </w:tr>
      <w:tr w:rsidR="00E61350" w:rsidTr="00E61350">
        <w:trPr>
          <w:trHeight w:val="370"/>
        </w:trPr>
        <w:tc>
          <w:tcPr>
            <w:tcW w:w="10605" w:type="dxa"/>
            <w:gridSpan w:val="3"/>
          </w:tcPr>
          <w:p w:rsidR="00E61350" w:rsidRDefault="00C81BF6" w:rsidP="00967E13">
            <w:pPr>
              <w:pStyle w:val="TableParagraph"/>
              <w:spacing w:before="4"/>
              <w:rPr>
                <w:b/>
                <w:sz w:val="28"/>
              </w:rPr>
            </w:pPr>
            <w:r>
              <w:rPr>
                <w:b/>
                <w:sz w:val="28"/>
              </w:rPr>
              <w:t>A day for the Y4</w:t>
            </w:r>
            <w:r w:rsidR="00E61350">
              <w:rPr>
                <w:b/>
                <w:sz w:val="28"/>
              </w:rPr>
              <w:t xml:space="preserve"> class at the moment could look like:</w:t>
            </w:r>
          </w:p>
        </w:tc>
      </w:tr>
      <w:tr w:rsidR="00E61350" w:rsidTr="00E61350">
        <w:trPr>
          <w:trHeight w:val="315"/>
        </w:trPr>
        <w:tc>
          <w:tcPr>
            <w:tcW w:w="2671" w:type="dxa"/>
          </w:tcPr>
          <w:p w:rsidR="00E61350" w:rsidRDefault="00E61350" w:rsidP="00967E13">
            <w:pPr>
              <w:pStyle w:val="TableParagraph"/>
              <w:spacing w:before="1"/>
              <w:rPr>
                <w:b/>
                <w:sz w:val="24"/>
              </w:rPr>
            </w:pPr>
            <w:r>
              <w:rPr>
                <w:b/>
                <w:sz w:val="24"/>
              </w:rPr>
              <w:t>Time</w:t>
            </w:r>
          </w:p>
        </w:tc>
        <w:tc>
          <w:tcPr>
            <w:tcW w:w="2671" w:type="dxa"/>
          </w:tcPr>
          <w:p w:rsidR="00E61350" w:rsidRDefault="00E61350" w:rsidP="00967E13">
            <w:pPr>
              <w:pStyle w:val="TableParagraph"/>
              <w:spacing w:before="1"/>
              <w:ind w:left="109"/>
              <w:rPr>
                <w:b/>
                <w:sz w:val="24"/>
              </w:rPr>
            </w:pPr>
            <w:r>
              <w:rPr>
                <w:b/>
                <w:sz w:val="24"/>
              </w:rPr>
              <w:t>What are we doing?</w:t>
            </w:r>
          </w:p>
        </w:tc>
        <w:tc>
          <w:tcPr>
            <w:tcW w:w="5263" w:type="dxa"/>
          </w:tcPr>
          <w:p w:rsidR="00E61350" w:rsidRDefault="00E61350" w:rsidP="00967E13">
            <w:pPr>
              <w:pStyle w:val="TableParagraph"/>
              <w:spacing w:before="1"/>
              <w:rPr>
                <w:b/>
                <w:sz w:val="24"/>
              </w:rPr>
            </w:pPr>
            <w:r>
              <w:rPr>
                <w:b/>
                <w:sz w:val="24"/>
              </w:rPr>
              <w:t>Activity choices</w:t>
            </w:r>
          </w:p>
        </w:tc>
      </w:tr>
      <w:tr w:rsidR="00E61350" w:rsidTr="00B00B75">
        <w:trPr>
          <w:trHeight w:val="158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9.00 - 10.00 am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Active / Motivation Time</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ind w:right="240"/>
              <w:jc w:val="both"/>
              <w:rPr>
                <w:sz w:val="24"/>
              </w:rPr>
            </w:pPr>
            <w:r>
              <w:rPr>
                <w:sz w:val="24"/>
              </w:rPr>
              <w:t xml:space="preserve">Join Joe Wicks - The Body Coach TV - </w:t>
            </w:r>
            <w:proofErr w:type="spellStart"/>
            <w:r>
              <w:rPr>
                <w:sz w:val="24"/>
              </w:rPr>
              <w:t>youtube</w:t>
            </w:r>
            <w:proofErr w:type="spellEnd"/>
            <w:r>
              <w:rPr>
                <w:sz w:val="24"/>
              </w:rPr>
              <w:t xml:space="preserve"> - for his daily workout or choose one of the activities in the pink boxes.</w:t>
            </w:r>
          </w:p>
        </w:tc>
      </w:tr>
      <w:tr w:rsidR="00E61350" w:rsidTr="00B00B75">
        <w:trPr>
          <w:trHeight w:val="189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10.00 - 10.30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Reading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spacing w:line="259" w:lineRule="auto"/>
              <w:rPr>
                <w:sz w:val="24"/>
              </w:rPr>
            </w:pPr>
            <w:r>
              <w:rPr>
                <w:sz w:val="24"/>
              </w:rPr>
              <w:t xml:space="preserve">Read a book or your choice or choose an e-book on the </w:t>
            </w:r>
            <w:proofErr w:type="spellStart"/>
            <w:r>
              <w:rPr>
                <w:sz w:val="24"/>
              </w:rPr>
              <w:t>OxfordOwls</w:t>
            </w:r>
            <w:proofErr w:type="spellEnd"/>
            <w:r>
              <w:rPr>
                <w:sz w:val="24"/>
              </w:rPr>
              <w:t xml:space="preserve"> website</w:t>
            </w:r>
          </w:p>
          <w:p w:rsidR="00E61350" w:rsidRDefault="002048DC" w:rsidP="00967E13">
            <w:pPr>
              <w:pStyle w:val="TableParagraph"/>
              <w:spacing w:line="261" w:lineRule="auto"/>
              <w:ind w:right="135"/>
              <w:rPr>
                <w:sz w:val="24"/>
              </w:rPr>
            </w:pPr>
            <w:hyperlink r:id="rId6">
              <w:r w:rsidR="00E61350">
                <w:rPr>
                  <w:sz w:val="24"/>
                </w:rPr>
                <w:t>www.oxfordowl.co.uk/for-home/find-a-book/librar</w:t>
              </w:r>
            </w:hyperlink>
            <w:r w:rsidR="00E61350">
              <w:rPr>
                <w:sz w:val="24"/>
              </w:rPr>
              <w:t xml:space="preserve"> y-page</w:t>
            </w:r>
          </w:p>
        </w:tc>
      </w:tr>
      <w:tr w:rsidR="00E61350" w:rsidTr="00B00B75">
        <w:trPr>
          <w:trHeight w:val="190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10.30 - 11.00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59" w:right="1586"/>
              <w:jc w:val="center"/>
              <w:rPr>
                <w:sz w:val="24"/>
              </w:rPr>
            </w:pPr>
            <w:r>
              <w:rPr>
                <w:sz w:val="24"/>
              </w:rPr>
              <w:t xml:space="preserve">Play some </w:t>
            </w:r>
            <w:proofErr w:type="spellStart"/>
            <w:r>
              <w:rPr>
                <w:sz w:val="24"/>
              </w:rPr>
              <w:t>Maths</w:t>
            </w:r>
            <w:proofErr w:type="spellEnd"/>
            <w:r>
              <w:rPr>
                <w:sz w:val="24"/>
              </w:rPr>
              <w:t xml:space="preserve"> games online. Try:</w:t>
            </w:r>
          </w:p>
          <w:p w:rsidR="00E61350" w:rsidRDefault="00E61350" w:rsidP="00967E13">
            <w:pPr>
              <w:pStyle w:val="TableParagraph"/>
              <w:spacing w:before="27" w:line="259" w:lineRule="auto"/>
              <w:ind w:left="1590" w:right="1586"/>
              <w:jc w:val="center"/>
              <w:rPr>
                <w:sz w:val="24"/>
              </w:rPr>
            </w:pPr>
            <w:r>
              <w:rPr>
                <w:sz w:val="24"/>
              </w:rPr>
              <w:t>coolmathgames.com or</w:t>
            </w:r>
          </w:p>
          <w:p w:rsidR="00E61350" w:rsidRDefault="00E61350" w:rsidP="00967E13">
            <w:pPr>
              <w:pStyle w:val="TableParagraph"/>
              <w:spacing w:line="290" w:lineRule="exact"/>
              <w:ind w:left="92" w:right="93"/>
              <w:jc w:val="center"/>
              <w:rPr>
                <w:sz w:val="24"/>
              </w:rPr>
            </w:pPr>
            <w:r>
              <w:rPr>
                <w:sz w:val="24"/>
              </w:rPr>
              <w:t>mathsframe.co.uk</w:t>
            </w:r>
          </w:p>
        </w:tc>
      </w:tr>
      <w:tr w:rsidR="00E61350" w:rsidTr="00B00B75">
        <w:trPr>
          <w:trHeight w:val="94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11.00 - 12.00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from the green boxes.</w:t>
            </w:r>
          </w:p>
        </w:tc>
      </w:tr>
      <w:tr w:rsidR="00E61350" w:rsidTr="00E61350">
        <w:trPr>
          <w:trHeight w:val="1265"/>
        </w:trPr>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12.00 - 12.30 pm</w:t>
            </w:r>
          </w:p>
        </w:tc>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Lunch</w:t>
            </w:r>
          </w:p>
        </w:tc>
        <w:tc>
          <w:tcPr>
            <w:tcW w:w="5263"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rPr>
                <w:sz w:val="24"/>
              </w:rPr>
            </w:pPr>
            <w:r>
              <w:rPr>
                <w:sz w:val="24"/>
              </w:rPr>
              <w:t>Help to make lunch, clean up and put everything away.</w:t>
            </w:r>
          </w:p>
        </w:tc>
      </w:tr>
      <w:tr w:rsidR="00E61350" w:rsidTr="00E61350">
        <w:trPr>
          <w:trHeight w:val="950"/>
        </w:trPr>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rPr>
                <w:sz w:val="24"/>
              </w:rPr>
            </w:pPr>
            <w:r>
              <w:rPr>
                <w:sz w:val="24"/>
              </w:rPr>
              <w:t>12.30 - 1.00 pm</w:t>
            </w:r>
          </w:p>
        </w:tc>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ind w:left="109"/>
              <w:rPr>
                <w:sz w:val="24"/>
              </w:rPr>
            </w:pPr>
            <w:r>
              <w:rPr>
                <w:sz w:val="24"/>
              </w:rPr>
              <w:t>Free Play</w:t>
            </w:r>
          </w:p>
        </w:tc>
        <w:tc>
          <w:tcPr>
            <w:tcW w:w="5263" w:type="dxa"/>
          </w:tcPr>
          <w:p w:rsidR="00E61350" w:rsidRDefault="00E61350" w:rsidP="00967E13">
            <w:pPr>
              <w:pStyle w:val="TableParagraph"/>
              <w:ind w:left="0"/>
              <w:rPr>
                <w:rFonts w:ascii="Times New Roman"/>
                <w:sz w:val="26"/>
              </w:rPr>
            </w:pPr>
          </w:p>
        </w:tc>
      </w:tr>
      <w:tr w:rsidR="00E61350" w:rsidTr="00B00B75">
        <w:trPr>
          <w:trHeight w:val="95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1.00 - 2.00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Creative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in the yellow boxes.</w:t>
            </w:r>
          </w:p>
        </w:tc>
      </w:tr>
      <w:tr w:rsidR="00E61350" w:rsidRPr="00B00B75" w:rsidTr="00B00B75">
        <w:trPr>
          <w:trHeight w:val="950"/>
        </w:trPr>
        <w:tc>
          <w:tcPr>
            <w:tcW w:w="2671" w:type="dxa"/>
            <w:shd w:val="clear" w:color="auto" w:fill="auto"/>
          </w:tcPr>
          <w:p w:rsidR="00E61350" w:rsidRPr="00B00B75" w:rsidRDefault="00E61350" w:rsidP="00967E13">
            <w:pPr>
              <w:pStyle w:val="TableParagraph"/>
              <w:spacing w:before="6"/>
              <w:ind w:left="0"/>
              <w:rPr>
                <w:rFonts w:ascii="Times New Roman"/>
                <w:sz w:val="27"/>
              </w:rPr>
            </w:pPr>
          </w:p>
          <w:p w:rsidR="00E61350" w:rsidRPr="00B00B75" w:rsidRDefault="00E61350" w:rsidP="00967E13">
            <w:pPr>
              <w:pStyle w:val="TableParagraph"/>
              <w:rPr>
                <w:sz w:val="24"/>
              </w:rPr>
            </w:pPr>
            <w:r w:rsidRPr="00B00B75">
              <w:rPr>
                <w:sz w:val="24"/>
              </w:rPr>
              <w:t>2.00 - 3.00 pm</w:t>
            </w:r>
          </w:p>
        </w:tc>
        <w:tc>
          <w:tcPr>
            <w:tcW w:w="2671" w:type="dxa"/>
            <w:shd w:val="clear" w:color="auto" w:fill="auto"/>
          </w:tcPr>
          <w:p w:rsidR="00E61350" w:rsidRPr="00B00B75" w:rsidRDefault="00E61350" w:rsidP="00967E13">
            <w:pPr>
              <w:pStyle w:val="TableParagraph"/>
              <w:spacing w:before="6"/>
              <w:ind w:left="0"/>
              <w:rPr>
                <w:rFonts w:ascii="Times New Roman"/>
                <w:sz w:val="27"/>
              </w:rPr>
            </w:pPr>
          </w:p>
          <w:p w:rsidR="00E61350" w:rsidRPr="00B00B75" w:rsidRDefault="00E61350" w:rsidP="00967E13">
            <w:pPr>
              <w:pStyle w:val="TableParagraph"/>
              <w:ind w:left="109"/>
              <w:rPr>
                <w:sz w:val="24"/>
              </w:rPr>
            </w:pPr>
            <w:r w:rsidRPr="00B00B75">
              <w:rPr>
                <w:sz w:val="24"/>
              </w:rPr>
              <w:t>Innovation Time</w:t>
            </w:r>
          </w:p>
        </w:tc>
        <w:tc>
          <w:tcPr>
            <w:tcW w:w="5263" w:type="dxa"/>
            <w:shd w:val="clear" w:color="auto" w:fill="auto"/>
          </w:tcPr>
          <w:p w:rsidR="00E61350" w:rsidRPr="00B00B75" w:rsidRDefault="00E61350" w:rsidP="00967E13">
            <w:pPr>
              <w:pStyle w:val="TableParagraph"/>
              <w:spacing w:before="6"/>
              <w:ind w:left="0"/>
              <w:rPr>
                <w:rFonts w:ascii="Times New Roman"/>
                <w:sz w:val="27"/>
              </w:rPr>
            </w:pPr>
          </w:p>
          <w:p w:rsidR="00E61350" w:rsidRPr="00B00B75" w:rsidRDefault="00E61350" w:rsidP="00967E13">
            <w:pPr>
              <w:pStyle w:val="TableParagraph"/>
              <w:rPr>
                <w:sz w:val="24"/>
              </w:rPr>
            </w:pPr>
            <w:r w:rsidRPr="00B00B75">
              <w:rPr>
                <w:sz w:val="24"/>
              </w:rPr>
              <w:t>Choose one of the activities in the blue boxes.</w:t>
            </w:r>
          </w:p>
        </w:tc>
      </w:tr>
    </w:tbl>
    <w:p w:rsidR="00CA43A5" w:rsidRDefault="00CA43A5">
      <w:pPr>
        <w:pStyle w:val="BodyText"/>
        <w:rPr>
          <w:sz w:val="20"/>
          <w:szCs w:val="20"/>
        </w:rPr>
      </w:pPr>
    </w:p>
    <w:p w:rsidR="00CA43A5" w:rsidRDefault="00CA43A5">
      <w:pPr>
        <w:pStyle w:val="BodyText"/>
        <w:spacing w:before="202"/>
        <w:ind w:left="608"/>
      </w:pPr>
      <w:r>
        <w:t>Good luck and keep in touch! We look forward to seeing what you have all been up to.</w:t>
      </w:r>
    </w:p>
    <w:p w:rsidR="00CA43A5" w:rsidRDefault="00CA43A5">
      <w:pPr>
        <w:sectPr w:rsidR="00CA43A5">
          <w:type w:val="continuous"/>
          <w:pgSz w:w="11910" w:h="16850"/>
          <w:pgMar w:top="700" w:right="600" w:bottom="280" w:left="400" w:header="709" w:footer="709" w:gutter="0"/>
          <w:cols w:space="709"/>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05"/>
        <w:gridCol w:w="2977"/>
        <w:gridCol w:w="2410"/>
        <w:gridCol w:w="1892"/>
      </w:tblGrid>
      <w:tr w:rsidR="00CA43A5" w:rsidTr="004651E2">
        <w:trPr>
          <w:trHeight w:val="950"/>
        </w:trPr>
        <w:tc>
          <w:tcPr>
            <w:tcW w:w="3405" w:type="dxa"/>
            <w:tcBorders>
              <w:bottom w:val="nil"/>
            </w:tcBorders>
          </w:tcPr>
          <w:p w:rsidR="00CA43A5" w:rsidRDefault="00CA43A5">
            <w:pPr>
              <w:pStyle w:val="TableParagraph"/>
              <w:spacing w:before="2"/>
              <w:ind w:left="601" w:right="734"/>
              <w:jc w:val="center"/>
              <w:rPr>
                <w:b/>
                <w:bCs/>
                <w:sz w:val="36"/>
                <w:szCs w:val="36"/>
              </w:rPr>
            </w:pPr>
            <w:r>
              <w:rPr>
                <w:b/>
                <w:bCs/>
                <w:color w:val="00FF00"/>
                <w:sz w:val="36"/>
                <w:szCs w:val="36"/>
              </w:rPr>
              <w:lastRenderedPageBreak/>
              <w:t>Learning</w:t>
            </w:r>
          </w:p>
          <w:p w:rsidR="00CA43A5" w:rsidRDefault="00CA43A5">
            <w:pPr>
              <w:pStyle w:val="TableParagraph"/>
              <w:spacing w:before="35"/>
              <w:ind w:left="601" w:right="726"/>
              <w:jc w:val="center"/>
              <w:rPr>
                <w:b/>
                <w:bCs/>
                <w:sz w:val="36"/>
                <w:szCs w:val="36"/>
              </w:rPr>
            </w:pPr>
            <w:r>
              <w:rPr>
                <w:b/>
                <w:bCs/>
                <w:color w:val="00FF00"/>
                <w:sz w:val="36"/>
                <w:szCs w:val="36"/>
              </w:rPr>
              <w:t>Time</w:t>
            </w:r>
          </w:p>
        </w:tc>
        <w:tc>
          <w:tcPr>
            <w:tcW w:w="2977" w:type="dxa"/>
            <w:tcBorders>
              <w:bottom w:val="nil"/>
            </w:tcBorders>
          </w:tcPr>
          <w:p w:rsidR="00CA43A5" w:rsidRDefault="00CA43A5">
            <w:pPr>
              <w:pStyle w:val="TableParagraph"/>
              <w:spacing w:before="35"/>
              <w:ind w:left="425" w:right="317"/>
              <w:jc w:val="center"/>
              <w:rPr>
                <w:b/>
                <w:bCs/>
                <w:spacing w:val="-20"/>
                <w:sz w:val="36"/>
                <w:szCs w:val="36"/>
              </w:rPr>
            </w:pPr>
            <w:r>
              <w:rPr>
                <w:b/>
                <w:bCs/>
                <w:sz w:val="36"/>
                <w:szCs w:val="36"/>
              </w:rPr>
              <w:t>Creative</w:t>
            </w:r>
          </w:p>
          <w:p w:rsidR="00CA43A5" w:rsidRDefault="00CA43A5">
            <w:pPr>
              <w:pStyle w:val="TableParagraph"/>
              <w:spacing w:before="35"/>
              <w:ind w:left="842" w:right="831"/>
              <w:jc w:val="center"/>
              <w:rPr>
                <w:b/>
                <w:bCs/>
                <w:sz w:val="36"/>
                <w:szCs w:val="36"/>
              </w:rPr>
            </w:pPr>
            <w:r>
              <w:rPr>
                <w:b/>
                <w:bCs/>
                <w:sz w:val="36"/>
                <w:szCs w:val="36"/>
              </w:rPr>
              <w:t>Time</w:t>
            </w:r>
          </w:p>
        </w:tc>
        <w:tc>
          <w:tcPr>
            <w:tcW w:w="2410" w:type="dxa"/>
            <w:tcBorders>
              <w:bottom w:val="nil"/>
            </w:tcBorders>
          </w:tcPr>
          <w:p w:rsidR="00CA43A5" w:rsidRDefault="00CA43A5" w:rsidP="004A204F">
            <w:pPr>
              <w:pStyle w:val="TableParagraph"/>
              <w:spacing w:before="2"/>
              <w:ind w:left="142" w:right="142"/>
              <w:jc w:val="center"/>
              <w:rPr>
                <w:b/>
                <w:bCs/>
                <w:sz w:val="36"/>
                <w:szCs w:val="36"/>
              </w:rPr>
            </w:pPr>
            <w:r>
              <w:rPr>
                <w:b/>
                <w:bCs/>
                <w:color w:val="0000FF"/>
                <w:sz w:val="36"/>
                <w:szCs w:val="36"/>
              </w:rPr>
              <w:t>Innovation</w:t>
            </w:r>
          </w:p>
          <w:p w:rsidR="00CA43A5" w:rsidRDefault="00CA43A5">
            <w:pPr>
              <w:pStyle w:val="TableParagraph"/>
              <w:spacing w:before="35"/>
              <w:ind w:left="512" w:right="502"/>
              <w:jc w:val="center"/>
              <w:rPr>
                <w:b/>
                <w:bCs/>
                <w:sz w:val="36"/>
                <w:szCs w:val="36"/>
              </w:rPr>
            </w:pPr>
            <w:r>
              <w:rPr>
                <w:b/>
                <w:bCs/>
                <w:color w:val="0000FF"/>
                <w:sz w:val="36"/>
                <w:szCs w:val="36"/>
              </w:rPr>
              <w:t>Time</w:t>
            </w:r>
          </w:p>
        </w:tc>
        <w:tc>
          <w:tcPr>
            <w:tcW w:w="1892" w:type="dxa"/>
            <w:tcBorders>
              <w:bottom w:val="nil"/>
            </w:tcBorders>
          </w:tcPr>
          <w:p w:rsidR="00CA43A5" w:rsidRDefault="00CA43A5" w:rsidP="00845E4D">
            <w:pPr>
              <w:pStyle w:val="TableParagraph"/>
              <w:spacing w:before="2"/>
              <w:ind w:left="0"/>
              <w:jc w:val="center"/>
              <w:rPr>
                <w:b/>
                <w:bCs/>
                <w:sz w:val="36"/>
                <w:szCs w:val="36"/>
              </w:rPr>
            </w:pPr>
            <w:r>
              <w:rPr>
                <w:b/>
                <w:bCs/>
                <w:color w:val="FF00FF"/>
                <w:sz w:val="36"/>
                <w:szCs w:val="36"/>
              </w:rPr>
              <w:t>Motivation</w:t>
            </w:r>
          </w:p>
          <w:p w:rsidR="00CA43A5" w:rsidRDefault="00CA43A5">
            <w:pPr>
              <w:pStyle w:val="TableParagraph"/>
              <w:spacing w:before="35"/>
              <w:ind w:left="242" w:right="231"/>
              <w:jc w:val="center"/>
              <w:rPr>
                <w:b/>
                <w:bCs/>
                <w:sz w:val="36"/>
                <w:szCs w:val="36"/>
              </w:rPr>
            </w:pPr>
            <w:r>
              <w:rPr>
                <w:b/>
                <w:bCs/>
                <w:color w:val="FF00FF"/>
                <w:sz w:val="36"/>
                <w:szCs w:val="36"/>
              </w:rPr>
              <w:t>Time</w:t>
            </w:r>
          </w:p>
        </w:tc>
      </w:tr>
      <w:tr w:rsidR="00CA43A5" w:rsidTr="00B00B75">
        <w:trPr>
          <w:cantSplit/>
          <w:trHeight w:val="13881"/>
        </w:trPr>
        <w:tc>
          <w:tcPr>
            <w:tcW w:w="3405" w:type="dxa"/>
            <w:shd w:val="clear" w:color="auto" w:fill="auto"/>
          </w:tcPr>
          <w:p w:rsidR="008F01FF" w:rsidRPr="00110BF5" w:rsidRDefault="008F01FF" w:rsidP="00B32338">
            <w:pPr>
              <w:pStyle w:val="TableParagraph"/>
              <w:spacing w:before="36" w:line="259" w:lineRule="auto"/>
              <w:ind w:left="0" w:right="123"/>
              <w:rPr>
                <w:rFonts w:ascii="Gill Sans MT" w:hAnsi="Gill Sans MT"/>
              </w:rPr>
            </w:pPr>
          </w:p>
          <w:p w:rsidR="00CA43A5" w:rsidRPr="00110BF5" w:rsidRDefault="008F01FF">
            <w:pPr>
              <w:pStyle w:val="TableParagraph"/>
              <w:spacing w:before="36" w:line="259" w:lineRule="auto"/>
              <w:ind w:right="123"/>
              <w:rPr>
                <w:rFonts w:ascii="Gill Sans MT" w:hAnsi="Gill Sans MT"/>
              </w:rPr>
            </w:pPr>
            <w:r w:rsidRPr="00110BF5">
              <w:rPr>
                <w:rFonts w:ascii="Gill Sans MT" w:hAnsi="Gill Sans MT"/>
              </w:rPr>
              <w:t xml:space="preserve">BBC </w:t>
            </w:r>
            <w:proofErr w:type="spellStart"/>
            <w:r w:rsidRPr="00110BF5">
              <w:rPr>
                <w:rFonts w:ascii="Gill Sans MT" w:hAnsi="Gill Sans MT"/>
              </w:rPr>
              <w:t>Bitesize</w:t>
            </w:r>
            <w:proofErr w:type="spellEnd"/>
            <w:r w:rsidRPr="00110BF5">
              <w:rPr>
                <w:rFonts w:ascii="Gill Sans MT" w:hAnsi="Gill Sans MT"/>
              </w:rPr>
              <w:t xml:space="preserve"> </w:t>
            </w:r>
            <w:proofErr w:type="gramStart"/>
            <w:r w:rsidRPr="00110BF5">
              <w:rPr>
                <w:rFonts w:ascii="Gill Sans MT" w:hAnsi="Gill Sans MT"/>
              </w:rPr>
              <w:t>are</w:t>
            </w:r>
            <w:proofErr w:type="gramEnd"/>
            <w:r w:rsidRPr="00110BF5">
              <w:rPr>
                <w:rFonts w:ascii="Gill Sans MT" w:hAnsi="Gill Sans MT"/>
              </w:rPr>
              <w:t xml:space="preserve"> offering 3 lessons every day - online or on the BBC </w:t>
            </w:r>
            <w:proofErr w:type="spellStart"/>
            <w:r w:rsidRPr="00110BF5">
              <w:rPr>
                <w:rFonts w:ascii="Gill Sans MT" w:hAnsi="Gill Sans MT"/>
              </w:rPr>
              <w:t>iPlayer</w:t>
            </w:r>
            <w:proofErr w:type="spellEnd"/>
            <w:r w:rsidRPr="00110BF5">
              <w:rPr>
                <w:rFonts w:ascii="Gill Sans MT" w:hAnsi="Gill Sans MT"/>
              </w:rPr>
              <w:t xml:space="preserve">. Have a look at this week's schedule (on the next page) and choose at least 3 activities that interest you. </w:t>
            </w:r>
            <w:r w:rsidR="00A95B11" w:rsidRPr="00110BF5">
              <w:rPr>
                <w:rFonts w:ascii="Gill Sans MT" w:hAnsi="Gill Sans MT"/>
              </w:rPr>
              <w:t xml:space="preserve">If you can’t decide, </w:t>
            </w:r>
            <w:r w:rsidRPr="00110BF5">
              <w:rPr>
                <w:rFonts w:ascii="Gill Sans MT" w:hAnsi="Gill Sans MT"/>
              </w:rPr>
              <w:t>I’ve put arrows by three that I recommend!</w:t>
            </w:r>
            <w:r w:rsidR="00A124AA" w:rsidRPr="00110BF5">
              <w:rPr>
                <w:rFonts w:ascii="Gill Sans MT" w:hAnsi="Gill Sans MT"/>
              </w:rPr>
              <w:t xml:space="preserve"> </w:t>
            </w:r>
            <w:r w:rsidR="00CA43A5" w:rsidRPr="00110BF5">
              <w:rPr>
                <w:rFonts w:ascii="Gill Sans MT" w:hAnsi="Gill Sans MT"/>
              </w:rPr>
              <w:t>______________________</w:t>
            </w:r>
            <w:r w:rsidR="00DF0B4E" w:rsidRPr="00110BF5">
              <w:rPr>
                <w:rFonts w:ascii="Gill Sans MT" w:hAnsi="Gill Sans MT"/>
              </w:rPr>
              <w:t>____</w:t>
            </w:r>
          </w:p>
          <w:p w:rsidR="003854C5" w:rsidRPr="00110BF5" w:rsidRDefault="003854C5" w:rsidP="003854C5">
            <w:pPr>
              <w:pStyle w:val="TableParagraph"/>
              <w:spacing w:before="40" w:line="259" w:lineRule="auto"/>
              <w:ind w:right="122"/>
              <w:rPr>
                <w:rFonts w:ascii="Gill Sans MT" w:hAnsi="Gill Sans MT"/>
              </w:rPr>
            </w:pPr>
            <w:r w:rsidRPr="00110BF5">
              <w:rPr>
                <w:rFonts w:ascii="Gill Sans MT" w:hAnsi="Gill Sans MT"/>
              </w:rPr>
              <w:t xml:space="preserve">Watch and listen to the story of The Boy, The Mole, The Fox and The Horse, read by Tim </w:t>
            </w:r>
            <w:proofErr w:type="spellStart"/>
            <w:r w:rsidRPr="00110BF5">
              <w:rPr>
                <w:rFonts w:ascii="Gill Sans MT" w:hAnsi="Gill Sans MT"/>
              </w:rPr>
              <w:t>Uffindell</w:t>
            </w:r>
            <w:proofErr w:type="spellEnd"/>
            <w:r w:rsidRPr="00110BF5">
              <w:rPr>
                <w:rFonts w:ascii="Gill Sans MT" w:hAnsi="Gill Sans MT"/>
              </w:rPr>
              <w:t xml:space="preserve"> here: </w:t>
            </w:r>
            <w:hyperlink r:id="rId7" w:history="1">
              <w:r w:rsidRPr="00110BF5">
                <w:rPr>
                  <w:rStyle w:val="Hyperlink"/>
                  <w:rFonts w:ascii="Gill Sans MT" w:hAnsi="Gill Sans MT"/>
                  <w:color w:val="auto"/>
                </w:rPr>
                <w:t>https://www.youtube.com/watch?v=81b4i9jQhck</w:t>
              </w:r>
            </w:hyperlink>
            <w:r w:rsidRPr="00110BF5">
              <w:rPr>
                <w:rFonts w:ascii="Gill Sans MT" w:hAnsi="Gill Sans MT"/>
              </w:rPr>
              <w:t xml:space="preserve"> </w:t>
            </w:r>
          </w:p>
          <w:p w:rsidR="003854C5" w:rsidRPr="00110BF5" w:rsidRDefault="003854C5" w:rsidP="003854C5">
            <w:pPr>
              <w:pStyle w:val="TableParagraph"/>
              <w:spacing w:line="259" w:lineRule="auto"/>
              <w:ind w:right="117"/>
              <w:rPr>
                <w:rFonts w:ascii="Gill Sans MT" w:hAnsi="Gill Sans MT"/>
              </w:rPr>
            </w:pPr>
            <w:r w:rsidRPr="00110BF5">
              <w:rPr>
                <w:rFonts w:ascii="Gill Sans MT" w:hAnsi="Gill Sans MT"/>
              </w:rPr>
              <w:t xml:space="preserve">After listening to it once, listen to the story a second time thinking about the questions below as you listen. Then answer the questions. </w:t>
            </w:r>
          </w:p>
          <w:p w:rsidR="00B32338" w:rsidRPr="00110BF5" w:rsidRDefault="00CA43A5" w:rsidP="00F63737">
            <w:pPr>
              <w:pStyle w:val="TableParagraph"/>
              <w:spacing w:before="40" w:line="259" w:lineRule="auto"/>
              <w:ind w:right="122"/>
              <w:rPr>
                <w:rFonts w:ascii="Gill Sans MT" w:hAnsi="Gill Sans MT"/>
              </w:rPr>
            </w:pPr>
            <w:r w:rsidRPr="00110BF5">
              <w:rPr>
                <w:rFonts w:ascii="Gill Sans MT" w:hAnsi="Gill Sans MT"/>
              </w:rPr>
              <w:t>______________________</w:t>
            </w:r>
            <w:r w:rsidR="00DF0B4E" w:rsidRPr="00110BF5">
              <w:rPr>
                <w:rFonts w:ascii="Gill Sans MT" w:hAnsi="Gill Sans MT"/>
              </w:rPr>
              <w:t>____</w:t>
            </w:r>
          </w:p>
          <w:p w:rsidR="00AF34C4" w:rsidRPr="00110BF5" w:rsidRDefault="00AF34C4" w:rsidP="00F63737">
            <w:pPr>
              <w:pStyle w:val="TableParagraph"/>
              <w:spacing w:line="259" w:lineRule="auto"/>
              <w:ind w:right="123"/>
              <w:rPr>
                <w:rFonts w:ascii="Gill Sans MT" w:hAnsi="Gill Sans MT"/>
                <w:noProof/>
                <w:lang w:val="en-GB"/>
              </w:rPr>
            </w:pPr>
            <w:r w:rsidRPr="00110BF5">
              <w:rPr>
                <w:rFonts w:ascii="Gill Sans MT" w:hAnsi="Gill Sans MT"/>
                <w:noProof/>
                <w:lang w:val="en-GB"/>
              </w:rPr>
              <w:t>These children have been kidapped!</w:t>
            </w:r>
          </w:p>
          <w:p w:rsidR="00AF34C4" w:rsidRPr="00110BF5" w:rsidRDefault="00AF34C4" w:rsidP="00F63737">
            <w:pPr>
              <w:pStyle w:val="TableParagraph"/>
              <w:spacing w:line="259" w:lineRule="auto"/>
              <w:ind w:right="123"/>
              <w:rPr>
                <w:rFonts w:ascii="Gill Sans MT" w:hAnsi="Gill Sans MT"/>
                <w:noProof/>
                <w:lang w:val="en-GB"/>
              </w:rPr>
            </w:pPr>
            <w:r w:rsidRPr="00110BF5">
              <w:rPr>
                <w:rFonts w:ascii="Gill Sans MT" w:hAnsi="Gill Sans MT"/>
                <w:noProof/>
                <w:lang w:val="en-GB"/>
              </w:rPr>
              <w:drawing>
                <wp:inline distT="0" distB="0" distL="0" distR="0">
                  <wp:extent cx="1904640" cy="1135157"/>
                  <wp:effectExtent l="19050" t="0" r="36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06101" cy="1136028"/>
                          </a:xfrm>
                          <a:prstGeom prst="rect">
                            <a:avLst/>
                          </a:prstGeom>
                          <a:noFill/>
                          <a:ln w="9525">
                            <a:noFill/>
                            <a:miter lim="800000"/>
                            <a:headEnd/>
                            <a:tailEnd/>
                          </a:ln>
                        </pic:spPr>
                      </pic:pic>
                    </a:graphicData>
                  </a:graphic>
                </wp:inline>
              </w:drawing>
            </w:r>
          </w:p>
          <w:p w:rsidR="00AF34C4" w:rsidRPr="00110BF5" w:rsidRDefault="00AF34C4" w:rsidP="00F63737">
            <w:pPr>
              <w:pStyle w:val="TableParagraph"/>
              <w:spacing w:line="259" w:lineRule="auto"/>
              <w:ind w:right="123"/>
              <w:rPr>
                <w:rFonts w:ascii="Gill Sans MT" w:hAnsi="Gill Sans MT"/>
                <w:noProof/>
                <w:lang w:val="en-GB"/>
              </w:rPr>
            </w:pPr>
          </w:p>
          <w:p w:rsidR="00CA43A5" w:rsidRPr="00110BF5" w:rsidRDefault="00AF34C4" w:rsidP="00F63737">
            <w:pPr>
              <w:pStyle w:val="TableParagraph"/>
              <w:spacing w:line="259" w:lineRule="auto"/>
              <w:ind w:right="123"/>
              <w:rPr>
                <w:rFonts w:ascii="Gill Sans MT" w:hAnsi="Gill Sans MT"/>
              </w:rPr>
            </w:pPr>
            <w:r w:rsidRPr="00110BF5">
              <w:rPr>
                <w:rFonts w:ascii="Gill Sans MT" w:hAnsi="Gill Sans MT"/>
                <w:noProof/>
                <w:lang w:val="en-GB"/>
              </w:rPr>
              <w:t xml:space="preserve">Write a story about their escape… Think about who could have taken them, why they were kidnapped, what they could use to get away, how they could get help and who from! </w:t>
            </w:r>
            <w:r w:rsidR="00B32338" w:rsidRPr="00110BF5">
              <w:rPr>
                <w:rFonts w:ascii="Gill Sans MT" w:hAnsi="Gill Sans MT"/>
              </w:rPr>
              <w:t>__</w:t>
            </w:r>
            <w:r w:rsidR="00CA43A5" w:rsidRPr="00110BF5">
              <w:rPr>
                <w:rFonts w:ascii="Gill Sans MT" w:hAnsi="Gill Sans MT"/>
              </w:rPr>
              <w:t>______________________</w:t>
            </w:r>
            <w:r w:rsidR="00A124AA" w:rsidRPr="00110BF5">
              <w:rPr>
                <w:rFonts w:ascii="Gill Sans MT" w:hAnsi="Gill Sans MT"/>
              </w:rPr>
              <w:t>__</w:t>
            </w:r>
          </w:p>
          <w:p w:rsidR="00B32338" w:rsidRPr="00110BF5" w:rsidRDefault="00B32338" w:rsidP="00B32338">
            <w:pPr>
              <w:pStyle w:val="TableParagraph"/>
              <w:spacing w:before="40" w:line="259" w:lineRule="auto"/>
              <w:ind w:right="122"/>
              <w:rPr>
                <w:rFonts w:ascii="Gill Sans MT" w:hAnsi="Gill Sans MT"/>
              </w:rPr>
            </w:pPr>
            <w:r w:rsidRPr="00110BF5">
              <w:rPr>
                <w:rFonts w:ascii="Gill Sans MT" w:hAnsi="Gill Sans MT"/>
              </w:rPr>
              <w:t xml:space="preserve">Complete a </w:t>
            </w:r>
            <w:proofErr w:type="spellStart"/>
            <w:r w:rsidRPr="00110BF5">
              <w:rPr>
                <w:rFonts w:ascii="Gill Sans MT" w:hAnsi="Gill Sans MT"/>
              </w:rPr>
              <w:t>maths</w:t>
            </w:r>
            <w:proofErr w:type="spellEnd"/>
            <w:r w:rsidRPr="00110BF5">
              <w:rPr>
                <w:rFonts w:ascii="Gill Sans MT" w:hAnsi="Gill Sans MT"/>
              </w:rPr>
              <w:t xml:space="preserve"> less</w:t>
            </w:r>
            <w:r w:rsidR="00A95B11" w:rsidRPr="00110BF5">
              <w:rPr>
                <w:rFonts w:ascii="Gill Sans MT" w:hAnsi="Gill Sans MT"/>
              </w:rPr>
              <w:t>on from the ‘Summer term, week 4</w:t>
            </w:r>
            <w:r w:rsidRPr="00110BF5">
              <w:rPr>
                <w:rFonts w:ascii="Gill Sans MT" w:hAnsi="Gill Sans MT"/>
              </w:rPr>
              <w:t>’ section here:</w:t>
            </w:r>
          </w:p>
          <w:p w:rsidR="00CA43A5" w:rsidRPr="00110BF5" w:rsidRDefault="002048DC" w:rsidP="00B32338">
            <w:pPr>
              <w:pStyle w:val="TableParagraph"/>
              <w:spacing w:before="1" w:line="259" w:lineRule="auto"/>
              <w:ind w:right="117"/>
              <w:rPr>
                <w:rFonts w:ascii="Gill Sans MT" w:hAnsi="Gill Sans MT"/>
              </w:rPr>
            </w:pPr>
            <w:hyperlink r:id="rId9" w:history="1">
              <w:r w:rsidR="00B32338" w:rsidRPr="00110BF5">
                <w:rPr>
                  <w:rStyle w:val="Hyperlink"/>
                  <w:rFonts w:ascii="Gill Sans MT" w:hAnsi="Gill Sans MT"/>
                  <w:color w:val="auto"/>
                </w:rPr>
                <w:t>https://whiterosemaths.com/homelearning/year-4/</w:t>
              </w:r>
            </w:hyperlink>
            <w:r w:rsidR="00B32338" w:rsidRPr="00110BF5">
              <w:rPr>
                <w:rFonts w:ascii="Gill Sans MT" w:hAnsi="Gill Sans MT"/>
              </w:rPr>
              <w:t xml:space="preserve"> </w:t>
            </w:r>
            <w:r w:rsidR="00CA43A5" w:rsidRPr="00110BF5">
              <w:rPr>
                <w:rFonts w:ascii="Gill Sans MT" w:hAnsi="Gill Sans MT"/>
              </w:rPr>
              <w:t>______________________</w:t>
            </w:r>
            <w:r w:rsidR="00DF0B4E" w:rsidRPr="00110BF5">
              <w:rPr>
                <w:rFonts w:ascii="Gill Sans MT" w:hAnsi="Gill Sans MT"/>
              </w:rPr>
              <w:t>____</w:t>
            </w:r>
          </w:p>
          <w:p w:rsidR="00004312" w:rsidRPr="00110BF5" w:rsidRDefault="00DB6434" w:rsidP="00F63737">
            <w:pPr>
              <w:pStyle w:val="TableParagraph"/>
              <w:spacing w:before="39" w:line="259" w:lineRule="auto"/>
              <w:ind w:left="105" w:right="142"/>
              <w:rPr>
                <w:rFonts w:ascii="Gill Sans MT" w:hAnsi="Gill Sans MT"/>
              </w:rPr>
            </w:pPr>
            <w:r w:rsidRPr="00110BF5">
              <w:rPr>
                <w:rFonts w:ascii="Gill Sans MT" w:hAnsi="Gill Sans MT"/>
              </w:rPr>
              <w:t xml:space="preserve">Find 5 </w:t>
            </w:r>
            <w:r w:rsidR="00CA7268" w:rsidRPr="00110BF5">
              <w:rPr>
                <w:rFonts w:ascii="Gill Sans MT" w:hAnsi="Gill Sans MT"/>
              </w:rPr>
              <w:t xml:space="preserve">objects at home with </w:t>
            </w:r>
            <w:r w:rsidRPr="00110BF5">
              <w:rPr>
                <w:rFonts w:ascii="Gill Sans MT" w:hAnsi="Gill Sans MT"/>
              </w:rPr>
              <w:t xml:space="preserve">square or rectangular </w:t>
            </w:r>
            <w:r w:rsidR="00CA7268" w:rsidRPr="00110BF5">
              <w:rPr>
                <w:rFonts w:ascii="Gill Sans MT" w:hAnsi="Gill Sans MT"/>
              </w:rPr>
              <w:t>faces. Measure the edges and use your measurements to calculate the perimeter and area of each. These formulas might help:</w:t>
            </w:r>
          </w:p>
          <w:p w:rsidR="00CA7268" w:rsidRPr="00110BF5" w:rsidRDefault="00CA7268" w:rsidP="00F63737">
            <w:pPr>
              <w:pStyle w:val="TableParagraph"/>
              <w:spacing w:before="39" w:line="259" w:lineRule="auto"/>
              <w:ind w:left="105" w:right="142"/>
              <w:rPr>
                <w:rFonts w:ascii="Gill Sans MT" w:hAnsi="Gill Sans MT"/>
              </w:rPr>
            </w:pPr>
            <w:r w:rsidRPr="00110BF5">
              <w:rPr>
                <w:rFonts w:ascii="Gill Sans MT" w:hAnsi="Gill Sans MT"/>
              </w:rPr>
              <w:t>Perimeter = length1 + length2 + width 1+ width2</w:t>
            </w:r>
          </w:p>
          <w:p w:rsidR="00CA7268" w:rsidRPr="00110BF5" w:rsidRDefault="00CA7268" w:rsidP="00F63737">
            <w:pPr>
              <w:pStyle w:val="TableParagraph"/>
              <w:spacing w:before="39" w:line="259" w:lineRule="auto"/>
              <w:ind w:left="105" w:right="142"/>
              <w:rPr>
                <w:rFonts w:ascii="Gill Sans MT" w:hAnsi="Gill Sans MT"/>
              </w:rPr>
            </w:pPr>
            <w:r w:rsidRPr="00110BF5">
              <w:rPr>
                <w:rFonts w:ascii="Gill Sans MT" w:hAnsi="Gill Sans MT"/>
              </w:rPr>
              <w:t>Area = length x width</w:t>
            </w:r>
          </w:p>
        </w:tc>
        <w:tc>
          <w:tcPr>
            <w:tcW w:w="2977" w:type="dxa"/>
            <w:shd w:val="clear" w:color="auto" w:fill="auto"/>
          </w:tcPr>
          <w:p w:rsidR="00CA43A5" w:rsidRPr="00110BF5" w:rsidRDefault="00CA43A5">
            <w:pPr>
              <w:pStyle w:val="TableParagraph"/>
              <w:spacing w:line="259" w:lineRule="auto"/>
              <w:ind w:right="123"/>
              <w:rPr>
                <w:rFonts w:ascii="Gill Sans MT" w:hAnsi="Gill Sans MT"/>
              </w:rPr>
            </w:pPr>
          </w:p>
          <w:p w:rsidR="003F0523" w:rsidRPr="00110BF5" w:rsidRDefault="003F0523" w:rsidP="003F0523">
            <w:pPr>
              <w:pStyle w:val="TableParagraph"/>
              <w:spacing w:before="36" w:line="259" w:lineRule="auto"/>
              <w:ind w:right="123"/>
              <w:rPr>
                <w:rFonts w:ascii="Gill Sans MT" w:hAnsi="Gill Sans MT"/>
              </w:rPr>
            </w:pPr>
            <w:r w:rsidRPr="00110BF5">
              <w:rPr>
                <w:rFonts w:ascii="Gill Sans MT" w:hAnsi="Gill Sans MT"/>
              </w:rPr>
              <w:t xml:space="preserve">Giuseppe </w:t>
            </w:r>
            <w:proofErr w:type="spellStart"/>
            <w:r w:rsidRPr="00110BF5">
              <w:rPr>
                <w:rFonts w:ascii="Gill Sans MT" w:hAnsi="Gill Sans MT"/>
              </w:rPr>
              <w:t>Arcimboldo</w:t>
            </w:r>
            <w:proofErr w:type="spellEnd"/>
            <w:r w:rsidRPr="00110BF5">
              <w:rPr>
                <w:rFonts w:ascii="Gill Sans MT" w:hAnsi="Gill Sans MT"/>
              </w:rPr>
              <w:t xml:space="preserve"> was an artist who liked to arrange vegetables into faces </w:t>
            </w:r>
            <w:r w:rsidR="006C2537" w:rsidRPr="00110BF5">
              <w:rPr>
                <w:rFonts w:ascii="Gill Sans MT" w:hAnsi="Gill Sans MT"/>
              </w:rPr>
              <w:t xml:space="preserve">- </w:t>
            </w:r>
            <w:r w:rsidRPr="00110BF5">
              <w:rPr>
                <w:rFonts w:ascii="Gill Sans MT" w:hAnsi="Gill Sans MT"/>
              </w:rPr>
              <w:t>see the picture below! If children are very careful and don’t damage the food, they could have a go at creating a picture too</w:t>
            </w:r>
            <w:r w:rsidR="00DB6434" w:rsidRPr="00110BF5">
              <w:rPr>
                <w:rFonts w:ascii="Gill Sans MT" w:hAnsi="Gill Sans MT"/>
              </w:rPr>
              <w:t>; t</w:t>
            </w:r>
            <w:r w:rsidRPr="00110BF5">
              <w:rPr>
                <w:rFonts w:ascii="Gill Sans MT" w:hAnsi="Gill Sans MT"/>
              </w:rPr>
              <w:t>hey could also use pictures cut out from garden or food magazines if you have any available.</w:t>
            </w:r>
          </w:p>
          <w:p w:rsidR="00CA43A5" w:rsidRPr="00110BF5" w:rsidRDefault="00CA43A5">
            <w:pPr>
              <w:pStyle w:val="TableParagraph"/>
              <w:spacing w:line="259" w:lineRule="auto"/>
              <w:ind w:right="123"/>
              <w:rPr>
                <w:rFonts w:ascii="Gill Sans MT" w:hAnsi="Gill Sans MT"/>
              </w:rPr>
            </w:pPr>
            <w:r w:rsidRPr="00110BF5">
              <w:rPr>
                <w:rFonts w:ascii="Gill Sans MT" w:hAnsi="Gill Sans MT"/>
              </w:rPr>
              <w:t>____________________</w:t>
            </w:r>
            <w:r w:rsidR="00B32338" w:rsidRPr="00110BF5">
              <w:rPr>
                <w:rFonts w:ascii="Gill Sans MT" w:hAnsi="Gill Sans MT"/>
              </w:rPr>
              <w:t>_</w:t>
            </w:r>
            <w:r w:rsidR="00A124AA" w:rsidRPr="00110BF5">
              <w:rPr>
                <w:rFonts w:ascii="Gill Sans MT" w:hAnsi="Gill Sans MT"/>
              </w:rPr>
              <w:t>_</w:t>
            </w:r>
          </w:p>
          <w:p w:rsidR="006C2537" w:rsidRPr="00110BF5" w:rsidRDefault="006C2537" w:rsidP="006C2537">
            <w:pPr>
              <w:pStyle w:val="TableParagraph"/>
              <w:spacing w:before="36" w:line="259" w:lineRule="auto"/>
              <w:ind w:right="123"/>
              <w:rPr>
                <w:rFonts w:ascii="Gill Sans MT" w:hAnsi="Gill Sans MT"/>
              </w:rPr>
            </w:pPr>
            <w:r w:rsidRPr="00110BF5">
              <w:rPr>
                <w:rFonts w:ascii="Gill Sans MT" w:hAnsi="Gill Sans MT"/>
              </w:rPr>
              <w:t xml:space="preserve">How to chit potatoes: </w:t>
            </w:r>
            <w:proofErr w:type="spellStart"/>
            <w:r w:rsidRPr="00110BF5">
              <w:rPr>
                <w:rFonts w:ascii="Gill Sans MT" w:hAnsi="Gill Sans MT"/>
              </w:rPr>
              <w:t>Chitting</w:t>
            </w:r>
            <w:proofErr w:type="spellEnd"/>
            <w:r w:rsidRPr="00110BF5">
              <w:rPr>
                <w:rFonts w:ascii="Gill Sans MT" w:hAnsi="Gill Sans MT"/>
              </w:rPr>
              <w:t xml:space="preserve"> is just a word for getting a potato to sprout before planting it! It can be valuable for children to see that a potato left in a cool, dry place will eventually grow. It’s perfectly possible to get a crop of spuds from a supermarket potato! Here’s some advice from Monty Don on how to chit potatoes: </w:t>
            </w:r>
            <w:r w:rsidRPr="00110BF5">
              <w:rPr>
                <w:rFonts w:ascii="Gill Sans MT" w:hAnsi="Gill Sans MT"/>
                <w:u w:val="single"/>
              </w:rPr>
              <w:t>https://www.gardenersworld.com/how-to/grow-plants/how-to-chit-potatoes/</w:t>
            </w:r>
          </w:p>
          <w:p w:rsidR="00CA43A5" w:rsidRPr="00110BF5" w:rsidRDefault="00CA43A5" w:rsidP="00C21B5C">
            <w:pPr>
              <w:pStyle w:val="TableParagraph"/>
              <w:spacing w:line="259" w:lineRule="auto"/>
              <w:ind w:right="123"/>
              <w:rPr>
                <w:rFonts w:ascii="Gill Sans MT" w:hAnsi="Gill Sans MT"/>
              </w:rPr>
            </w:pPr>
            <w:r w:rsidRPr="00110BF5">
              <w:rPr>
                <w:rFonts w:ascii="Gill Sans MT" w:hAnsi="Gill Sans MT"/>
              </w:rPr>
              <w:t>_____________________</w:t>
            </w:r>
            <w:r w:rsidR="00B32338" w:rsidRPr="00110BF5">
              <w:rPr>
                <w:rFonts w:ascii="Gill Sans MT" w:hAnsi="Gill Sans MT"/>
              </w:rPr>
              <w:t>_</w:t>
            </w:r>
          </w:p>
          <w:p w:rsidR="00DB6434" w:rsidRPr="00110BF5" w:rsidRDefault="00DB6434" w:rsidP="00DB6434">
            <w:pPr>
              <w:pStyle w:val="TableParagraph"/>
              <w:spacing w:line="259" w:lineRule="auto"/>
              <w:ind w:right="123"/>
              <w:rPr>
                <w:rFonts w:ascii="Gill Sans MT" w:hAnsi="Gill Sans MT"/>
              </w:rPr>
            </w:pPr>
            <w:r w:rsidRPr="00110BF5">
              <w:rPr>
                <w:rFonts w:ascii="Gill Sans MT" w:hAnsi="Gill Sans MT"/>
              </w:rPr>
              <w:t>You can create great stamps to use with most child friendly ready mix paints using a simple potato. It works best if you cut the potato into the desired shape (be careful with sharp knives!) and then dry the surface a little on some paper before brushing on paint. When one layer of paint has dried, you can add others over the top (see pictures below). You can get good results with celery too!</w:t>
            </w:r>
          </w:p>
          <w:p w:rsidR="00CA43A5" w:rsidRPr="00110BF5" w:rsidRDefault="00CA43A5" w:rsidP="00C21B5C">
            <w:pPr>
              <w:pStyle w:val="TableParagraph"/>
              <w:spacing w:line="259" w:lineRule="auto"/>
              <w:ind w:right="123"/>
              <w:rPr>
                <w:rFonts w:ascii="Gill Sans MT" w:hAnsi="Gill Sans MT"/>
              </w:rPr>
            </w:pPr>
            <w:r w:rsidRPr="00110BF5">
              <w:rPr>
                <w:rFonts w:ascii="Gill Sans MT" w:hAnsi="Gill Sans MT"/>
              </w:rPr>
              <w:t>_____________________</w:t>
            </w:r>
            <w:r w:rsidR="00B32338" w:rsidRPr="00110BF5">
              <w:rPr>
                <w:rFonts w:ascii="Gill Sans MT" w:hAnsi="Gill Sans MT"/>
              </w:rPr>
              <w:t>_</w:t>
            </w:r>
          </w:p>
          <w:p w:rsidR="00D22971" w:rsidRPr="00110BF5" w:rsidRDefault="00D22971" w:rsidP="00D22971">
            <w:pPr>
              <w:pStyle w:val="TableParagraph"/>
              <w:spacing w:line="259" w:lineRule="auto"/>
              <w:ind w:right="123"/>
              <w:rPr>
                <w:rFonts w:ascii="Gill Sans MT" w:hAnsi="Gill Sans MT"/>
              </w:rPr>
            </w:pPr>
            <w:r w:rsidRPr="00110BF5">
              <w:rPr>
                <w:rFonts w:ascii="Gill Sans MT" w:hAnsi="Gill Sans MT"/>
              </w:rPr>
              <w:t xml:space="preserve">At the moment, we’re all grateful for the work of the NHS. </w:t>
            </w:r>
          </w:p>
          <w:p w:rsidR="00CA43A5" w:rsidRPr="00110BF5" w:rsidRDefault="00D22971" w:rsidP="00DB6434">
            <w:pPr>
              <w:pStyle w:val="TableParagraph"/>
              <w:spacing w:line="259" w:lineRule="auto"/>
              <w:ind w:right="123"/>
              <w:rPr>
                <w:rFonts w:ascii="Gill Sans MT" w:hAnsi="Gill Sans MT"/>
              </w:rPr>
            </w:pPr>
            <w:r w:rsidRPr="00110BF5">
              <w:rPr>
                <w:rFonts w:ascii="Gill Sans MT" w:hAnsi="Gill Sans MT"/>
              </w:rPr>
              <w:t xml:space="preserve">Research the life of a famous doctor or nurse. Draw them and </w:t>
            </w:r>
            <w:r w:rsidR="00DB6434" w:rsidRPr="00110BF5">
              <w:rPr>
                <w:rFonts w:ascii="Gill Sans MT" w:hAnsi="Gill Sans MT"/>
              </w:rPr>
              <w:t>add</w:t>
            </w:r>
            <w:r w:rsidRPr="00110BF5">
              <w:rPr>
                <w:rFonts w:ascii="Gill Sans MT" w:hAnsi="Gill Sans MT"/>
              </w:rPr>
              <w:t xml:space="preserve"> some of the information you discovered </w:t>
            </w:r>
            <w:r w:rsidR="00DB6434" w:rsidRPr="00110BF5">
              <w:rPr>
                <w:rFonts w:ascii="Gill Sans MT" w:hAnsi="Gill Sans MT"/>
              </w:rPr>
              <w:t>to</w:t>
            </w:r>
            <w:r w:rsidRPr="00110BF5">
              <w:rPr>
                <w:rFonts w:ascii="Gill Sans MT" w:hAnsi="Gill Sans MT"/>
              </w:rPr>
              <w:t xml:space="preserve"> the picture.</w:t>
            </w:r>
          </w:p>
        </w:tc>
        <w:tc>
          <w:tcPr>
            <w:tcW w:w="2410" w:type="dxa"/>
            <w:shd w:val="clear" w:color="auto" w:fill="auto"/>
          </w:tcPr>
          <w:p w:rsidR="00CA43A5" w:rsidRPr="00110BF5" w:rsidRDefault="00CA43A5">
            <w:pPr>
              <w:pStyle w:val="TableParagraph"/>
              <w:spacing w:line="259" w:lineRule="auto"/>
              <w:ind w:right="123"/>
              <w:rPr>
                <w:rFonts w:ascii="Gill Sans MT" w:hAnsi="Gill Sans MT"/>
              </w:rPr>
            </w:pPr>
          </w:p>
          <w:p w:rsidR="0095192D" w:rsidRPr="00110BF5" w:rsidRDefault="0095192D" w:rsidP="008F01FF">
            <w:pPr>
              <w:pStyle w:val="TableParagraph"/>
              <w:spacing w:line="259" w:lineRule="auto"/>
              <w:ind w:right="123"/>
              <w:rPr>
                <w:rFonts w:ascii="Gill Sans MT" w:hAnsi="Gill Sans MT"/>
              </w:rPr>
            </w:pPr>
            <w:r w:rsidRPr="00110BF5">
              <w:rPr>
                <w:rFonts w:ascii="Gill Sans MT" w:hAnsi="Gill Sans MT"/>
              </w:rPr>
              <w:t xml:space="preserve">Choose a </w:t>
            </w:r>
            <w:r w:rsidR="00A95B11" w:rsidRPr="00110BF5">
              <w:rPr>
                <w:rFonts w:ascii="Gill Sans MT" w:hAnsi="Gill Sans MT"/>
              </w:rPr>
              <w:t>game from ixl.com - t</w:t>
            </w:r>
            <w:r w:rsidRPr="00110BF5">
              <w:rPr>
                <w:rFonts w:ascii="Gill Sans MT" w:hAnsi="Gill Sans MT"/>
              </w:rPr>
              <w:t xml:space="preserve">his week, I recommend </w:t>
            </w:r>
            <w:r w:rsidR="00A95B11" w:rsidRPr="00110BF5">
              <w:rPr>
                <w:rFonts w:ascii="Gill Sans MT" w:hAnsi="Gill Sans MT"/>
              </w:rPr>
              <w:t>Two Figures With the Same Area</w:t>
            </w:r>
          </w:p>
          <w:p w:rsidR="0095192D" w:rsidRPr="00110BF5" w:rsidRDefault="002048DC" w:rsidP="00BC35CD">
            <w:pPr>
              <w:pStyle w:val="TableParagraph"/>
              <w:spacing w:line="259" w:lineRule="auto"/>
              <w:ind w:right="123"/>
              <w:rPr>
                <w:rFonts w:ascii="Gill Sans MT" w:hAnsi="Gill Sans MT"/>
              </w:rPr>
            </w:pPr>
            <w:hyperlink r:id="rId10" w:history="1">
              <w:r w:rsidR="00A95B11" w:rsidRPr="00110BF5">
                <w:rPr>
                  <w:rStyle w:val="Hyperlink"/>
                  <w:rFonts w:ascii="Gill Sans MT" w:hAnsi="Gill Sans MT"/>
                  <w:color w:val="auto"/>
                </w:rPr>
                <w:t>https://uk.ixl.com/math/year-4/select-two-figures-with-the-same-area</w:t>
              </w:r>
            </w:hyperlink>
            <w:r w:rsidR="00A95B11" w:rsidRPr="00110BF5">
              <w:rPr>
                <w:rFonts w:ascii="Gill Sans MT" w:hAnsi="Gill Sans MT"/>
              </w:rPr>
              <w:t xml:space="preserve"> Easy? Explore some of the other games available on this website! Click on the words ‘Year 4’ to see all the games available.</w:t>
            </w:r>
          </w:p>
          <w:p w:rsidR="00CA43A5" w:rsidRPr="00110BF5" w:rsidRDefault="00A124AA" w:rsidP="0095192D">
            <w:pPr>
              <w:pStyle w:val="TableParagraph"/>
              <w:spacing w:before="39" w:line="259" w:lineRule="auto"/>
              <w:ind w:left="105" w:right="142"/>
              <w:rPr>
                <w:rFonts w:ascii="Gill Sans MT" w:hAnsi="Gill Sans MT"/>
              </w:rPr>
            </w:pPr>
            <w:r w:rsidRPr="00110BF5">
              <w:rPr>
                <w:rFonts w:ascii="Gill Sans MT" w:hAnsi="Gill Sans MT"/>
              </w:rPr>
              <w:t>_________________</w:t>
            </w:r>
          </w:p>
          <w:p w:rsidR="00F4658C" w:rsidRPr="00110BF5" w:rsidRDefault="00F4658C" w:rsidP="00F4658C">
            <w:pPr>
              <w:pStyle w:val="TableParagraph"/>
              <w:spacing w:before="36" w:line="259" w:lineRule="auto"/>
              <w:ind w:right="123"/>
              <w:rPr>
                <w:rFonts w:ascii="Gill Sans MT" w:hAnsi="Gill Sans MT"/>
              </w:rPr>
            </w:pPr>
            <w:r w:rsidRPr="00110BF5">
              <w:rPr>
                <w:rFonts w:ascii="Gill Sans MT" w:hAnsi="Gill Sans MT"/>
              </w:rPr>
              <w:t>A fruit has its seeds inside. A vegetable is a leaf or root that does not contain its seeds. But what is a berry?  Research which foods, in scientific terms, are fruit, vegetables and berries. Did any surprise you?</w:t>
            </w:r>
          </w:p>
          <w:p w:rsidR="00CA43A5" w:rsidRPr="00110BF5" w:rsidRDefault="00A124AA" w:rsidP="007C305D">
            <w:pPr>
              <w:pStyle w:val="TableParagraph"/>
              <w:spacing w:line="259" w:lineRule="auto"/>
              <w:ind w:left="105" w:right="142"/>
              <w:rPr>
                <w:rFonts w:ascii="Gill Sans MT" w:hAnsi="Gill Sans MT"/>
              </w:rPr>
            </w:pPr>
            <w:r w:rsidRPr="00110BF5">
              <w:rPr>
                <w:rFonts w:ascii="Gill Sans MT" w:hAnsi="Gill Sans MT"/>
              </w:rPr>
              <w:t>_________________</w:t>
            </w:r>
          </w:p>
          <w:p w:rsidR="00F7269A" w:rsidRPr="00110BF5" w:rsidRDefault="00F7269A" w:rsidP="007C305D">
            <w:pPr>
              <w:pStyle w:val="TableParagraph"/>
              <w:spacing w:line="259" w:lineRule="auto"/>
              <w:ind w:right="142"/>
              <w:rPr>
                <w:rFonts w:ascii="Gill Sans MT" w:hAnsi="Gill Sans MT"/>
              </w:rPr>
            </w:pPr>
          </w:p>
          <w:p w:rsidR="00546372" w:rsidRPr="00110BF5" w:rsidRDefault="00546372" w:rsidP="00F94B6C">
            <w:pPr>
              <w:pStyle w:val="TableParagraph"/>
              <w:spacing w:before="39" w:line="259" w:lineRule="auto"/>
              <w:ind w:left="105" w:right="142"/>
              <w:rPr>
                <w:rFonts w:ascii="Gill Sans MT" w:hAnsi="Gill Sans MT"/>
              </w:rPr>
            </w:pPr>
            <w:r w:rsidRPr="00110BF5">
              <w:rPr>
                <w:rFonts w:ascii="Gill Sans MT" w:hAnsi="Gill Sans MT"/>
              </w:rPr>
              <w:t xml:space="preserve">Have a look at some of the graffiti art that children have submitted to the Tate Gallery on their website: </w:t>
            </w:r>
            <w:hyperlink r:id="rId11" w:history="1">
              <w:r w:rsidRPr="00110BF5">
                <w:rPr>
                  <w:rStyle w:val="Hyperlink"/>
                  <w:rFonts w:ascii="Gill Sans MT" w:hAnsi="Gill Sans MT"/>
                  <w:color w:val="auto"/>
                </w:rPr>
                <w:t>https://www.tate.org.uk/kids/games-quizzes/street-art</w:t>
              </w:r>
            </w:hyperlink>
            <w:r w:rsidRPr="00110BF5">
              <w:rPr>
                <w:rFonts w:ascii="Gill Sans MT" w:hAnsi="Gill Sans MT"/>
              </w:rPr>
              <w:t xml:space="preserve"> </w:t>
            </w:r>
          </w:p>
          <w:p w:rsidR="00F94B6C" w:rsidRPr="00110BF5" w:rsidRDefault="00546372" w:rsidP="00F94B6C">
            <w:pPr>
              <w:pStyle w:val="TableParagraph"/>
              <w:spacing w:before="39" w:line="259" w:lineRule="auto"/>
              <w:ind w:left="105" w:right="142"/>
              <w:rPr>
                <w:rFonts w:ascii="Gill Sans MT" w:hAnsi="Gill Sans MT"/>
              </w:rPr>
            </w:pPr>
            <w:r w:rsidRPr="00110BF5">
              <w:rPr>
                <w:rFonts w:ascii="Gill Sans MT" w:hAnsi="Gill Sans MT"/>
              </w:rPr>
              <w:t>Now click on ‘start’ to begin making your own. Explore using the rollers, spray paint and stickers before trying to use them to create a monster, alien, unicorn or a design of your own!</w:t>
            </w:r>
            <w:r w:rsidR="00A95B11" w:rsidRPr="00110BF5">
              <w:rPr>
                <w:rFonts w:ascii="Gill Sans MT" w:hAnsi="Gill Sans MT"/>
              </w:rPr>
              <w:t xml:space="preserve"> </w:t>
            </w:r>
            <w:r w:rsidR="00A124AA" w:rsidRPr="00110BF5">
              <w:rPr>
                <w:rFonts w:ascii="Gill Sans MT" w:hAnsi="Gill Sans MT"/>
              </w:rPr>
              <w:t>_________________</w:t>
            </w:r>
          </w:p>
          <w:p w:rsidR="00862129" w:rsidRPr="00110BF5" w:rsidRDefault="004651E2" w:rsidP="004651E2">
            <w:pPr>
              <w:pStyle w:val="TableParagraph"/>
              <w:spacing w:line="259" w:lineRule="auto"/>
              <w:ind w:right="142"/>
              <w:rPr>
                <w:rFonts w:ascii="Gill Sans MT" w:hAnsi="Gill Sans MT"/>
              </w:rPr>
            </w:pPr>
            <w:r w:rsidRPr="00110BF5">
              <w:rPr>
                <w:rFonts w:ascii="Gill Sans MT" w:hAnsi="Gill Sans MT"/>
              </w:rPr>
              <w:t xml:space="preserve"> </w:t>
            </w:r>
            <w:r w:rsidR="00546372" w:rsidRPr="00110BF5">
              <w:rPr>
                <w:rFonts w:ascii="Gill Sans MT" w:hAnsi="Gill Sans MT"/>
              </w:rPr>
              <w:t xml:space="preserve">Plants need 4 things to grow. Can you identify them? There’s a clip here that will help: </w:t>
            </w:r>
            <w:hyperlink r:id="rId12" w:history="1">
              <w:r w:rsidR="00546372" w:rsidRPr="00110BF5">
                <w:rPr>
                  <w:rStyle w:val="Hyperlink"/>
                  <w:rFonts w:ascii="Gill Sans MT" w:hAnsi="Gill Sans MT"/>
                  <w:color w:val="auto"/>
                </w:rPr>
                <w:t>https://www.bbc.co.uk/bitesize/topics/zy66fg8</w:t>
              </w:r>
            </w:hyperlink>
            <w:r w:rsidR="00546372" w:rsidRPr="00110BF5">
              <w:rPr>
                <w:rFonts w:ascii="Gill Sans MT" w:hAnsi="Gill Sans MT"/>
              </w:rPr>
              <w:t xml:space="preserve"> </w:t>
            </w:r>
          </w:p>
        </w:tc>
        <w:tc>
          <w:tcPr>
            <w:tcW w:w="1892" w:type="dxa"/>
            <w:shd w:val="clear" w:color="auto" w:fill="auto"/>
          </w:tcPr>
          <w:p w:rsidR="00CA43A5" w:rsidRPr="00110BF5" w:rsidRDefault="00CA43A5">
            <w:pPr>
              <w:pStyle w:val="TableParagraph"/>
              <w:spacing w:before="36" w:line="259" w:lineRule="auto"/>
              <w:ind w:right="123"/>
              <w:rPr>
                <w:rFonts w:ascii="Gill Sans MT" w:hAnsi="Gill Sans MT"/>
              </w:rPr>
            </w:pPr>
          </w:p>
          <w:p w:rsidR="006D4D54" w:rsidRPr="00110BF5" w:rsidRDefault="00AB5326" w:rsidP="007C305D">
            <w:pPr>
              <w:pStyle w:val="TableParagraph"/>
              <w:spacing w:line="295" w:lineRule="auto"/>
              <w:ind w:left="105" w:right="50"/>
              <w:rPr>
                <w:rFonts w:ascii="Gill Sans MT" w:hAnsi="Gill Sans MT"/>
              </w:rPr>
            </w:pPr>
            <w:r w:rsidRPr="00110BF5">
              <w:rPr>
                <w:rFonts w:ascii="Gill Sans MT" w:hAnsi="Gill Sans MT"/>
              </w:rPr>
              <w:t xml:space="preserve">We’re all allowed to take exercise outdoors, once a day, as long as we can keep a safe distance from others. </w:t>
            </w:r>
          </w:p>
          <w:p w:rsidR="00CA43A5" w:rsidRPr="00110BF5" w:rsidRDefault="00AB5326" w:rsidP="006D4D54">
            <w:pPr>
              <w:pStyle w:val="TableParagraph"/>
              <w:spacing w:line="295" w:lineRule="auto"/>
              <w:ind w:left="105" w:right="50"/>
              <w:rPr>
                <w:rFonts w:ascii="Gill Sans MT" w:hAnsi="Gill Sans MT"/>
              </w:rPr>
            </w:pPr>
            <w:r w:rsidRPr="00110BF5">
              <w:rPr>
                <w:rFonts w:ascii="Gill Sans MT" w:hAnsi="Gill Sans MT"/>
              </w:rPr>
              <w:t>The Daily Mile at Home</w:t>
            </w:r>
            <w:r w:rsidR="006D4D54" w:rsidRPr="00110BF5">
              <w:rPr>
                <w:rFonts w:ascii="Gill Sans MT" w:hAnsi="Gill Sans MT"/>
              </w:rPr>
              <w:t xml:space="preserve"> offers easy, fun ideas for exercise activities for you and your family: </w:t>
            </w:r>
            <w:hyperlink r:id="rId13" w:history="1">
              <w:r w:rsidR="006D4D54" w:rsidRPr="00110BF5">
                <w:rPr>
                  <w:rStyle w:val="Hyperlink"/>
                  <w:rFonts w:ascii="Gill Sans MT" w:hAnsi="Gill Sans MT"/>
                  <w:color w:val="auto"/>
                </w:rPr>
                <w:t>https://thedailymile.co.uk/at-home/</w:t>
              </w:r>
            </w:hyperlink>
            <w:r w:rsidR="006D4D54" w:rsidRPr="00110BF5">
              <w:rPr>
                <w:rFonts w:ascii="Gill Sans MT" w:hAnsi="Gill Sans MT"/>
              </w:rPr>
              <w:t xml:space="preserve"> </w:t>
            </w:r>
            <w:r w:rsidR="00A124AA" w:rsidRPr="00110BF5">
              <w:rPr>
                <w:rFonts w:ascii="Gill Sans MT" w:hAnsi="Gill Sans MT"/>
              </w:rPr>
              <w:t>______________</w:t>
            </w:r>
          </w:p>
          <w:p w:rsidR="00CA43A5" w:rsidRPr="00110BF5" w:rsidRDefault="00CA43A5" w:rsidP="007C305D">
            <w:pPr>
              <w:pStyle w:val="TableParagraph"/>
              <w:spacing w:before="1" w:line="259" w:lineRule="auto"/>
              <w:ind w:left="105" w:right="50"/>
              <w:rPr>
                <w:rFonts w:ascii="Gill Sans MT" w:hAnsi="Gill Sans MT"/>
              </w:rPr>
            </w:pPr>
          </w:p>
          <w:p w:rsidR="006608CA" w:rsidRPr="00110BF5" w:rsidRDefault="006608CA" w:rsidP="006608CA">
            <w:pPr>
              <w:spacing w:after="40"/>
              <w:ind w:left="142"/>
              <w:rPr>
                <w:rFonts w:ascii="Gill Sans MT" w:hAnsi="Gill Sans MT"/>
              </w:rPr>
            </w:pPr>
            <w:r w:rsidRPr="00110BF5">
              <w:rPr>
                <w:rFonts w:ascii="Gill Sans MT" w:hAnsi="Gill Sans MT"/>
              </w:rPr>
              <w:t xml:space="preserve">Follow an online yoga video at Cosmic Kids </w:t>
            </w:r>
          </w:p>
          <w:p w:rsidR="004159E5" w:rsidRPr="00110BF5" w:rsidRDefault="006608CA" w:rsidP="006608CA">
            <w:pPr>
              <w:pStyle w:val="TableParagraph"/>
              <w:spacing w:before="1" w:line="259" w:lineRule="auto"/>
              <w:ind w:left="105" w:right="50"/>
              <w:rPr>
                <w:rFonts w:ascii="Gill Sans MT" w:hAnsi="Gill Sans MT"/>
              </w:rPr>
            </w:pPr>
            <w:r w:rsidRPr="00110BF5">
              <w:rPr>
                <w:rFonts w:ascii="Gill Sans MT" w:hAnsi="Gill Sans MT"/>
                <w:b/>
                <w:bCs/>
              </w:rPr>
              <w:t>cosmickids.com</w:t>
            </w:r>
            <w:r w:rsidRPr="00110BF5">
              <w:rPr>
                <w:rFonts w:ascii="Gill Sans MT" w:hAnsi="Gill Sans MT"/>
              </w:rPr>
              <w:t xml:space="preserve"> </w:t>
            </w:r>
          </w:p>
          <w:p w:rsidR="004651E2" w:rsidRPr="00110BF5" w:rsidRDefault="004651E2" w:rsidP="004651E2">
            <w:pPr>
              <w:pStyle w:val="TableParagraph"/>
              <w:spacing w:before="36" w:line="259" w:lineRule="auto"/>
              <w:ind w:right="50"/>
              <w:rPr>
                <w:rFonts w:ascii="Gill Sans MT" w:hAnsi="Gill Sans MT"/>
                <w:u w:val="single"/>
              </w:rPr>
            </w:pPr>
            <w:r w:rsidRPr="00110BF5">
              <w:rPr>
                <w:rFonts w:ascii="Gill Sans MT" w:hAnsi="Gill Sans MT"/>
              </w:rPr>
              <w:t>______________</w:t>
            </w:r>
          </w:p>
          <w:p w:rsidR="00A95B11" w:rsidRPr="00110BF5" w:rsidRDefault="00A95B11" w:rsidP="00A95B11">
            <w:pPr>
              <w:pStyle w:val="TableParagraph"/>
              <w:spacing w:before="40" w:line="259" w:lineRule="auto"/>
              <w:ind w:right="122"/>
              <w:rPr>
                <w:rFonts w:ascii="Gill Sans MT" w:hAnsi="Gill Sans MT"/>
              </w:rPr>
            </w:pPr>
            <w:r w:rsidRPr="00110BF5">
              <w:rPr>
                <w:rFonts w:ascii="Gill Sans MT" w:hAnsi="Gill Sans MT"/>
              </w:rPr>
              <w:t>Try this call and response game while walking round the room or garden. The caller cries out ‘SEED!” and players have to curl up small on the floor. If the word called out is “STEM!” players stretch up as tall as they can, on their toes, arms in the air. For “BEES!” they all run around as fast as they can, making buzzing noises. You can invent extra commands too…</w:t>
            </w:r>
          </w:p>
          <w:p w:rsidR="00CA43A5" w:rsidRPr="00110BF5" w:rsidRDefault="00CA43A5" w:rsidP="00F7269A">
            <w:pPr>
              <w:pStyle w:val="TableParagraph"/>
              <w:spacing w:before="1" w:line="259" w:lineRule="auto"/>
              <w:ind w:left="105" w:right="139"/>
              <w:rPr>
                <w:rFonts w:ascii="Gill Sans MT" w:hAnsi="Gill Sans MT"/>
              </w:rPr>
            </w:pPr>
          </w:p>
        </w:tc>
      </w:tr>
    </w:tbl>
    <w:p w:rsidR="00BF0D24" w:rsidRDefault="002048DC">
      <w:r>
        <w:rPr>
          <w:noProof/>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27.95pt;margin-top:242.15pt;width:35.5pt;height:20.9pt;rotation:-2244506fd;z-index:251669504;mso-position-horizontal-relative:text;mso-position-vertical-relative:text" fillcolor="#0070c0"/>
        </w:pict>
      </w:r>
      <w:r>
        <w:rPr>
          <w:noProof/>
          <w:lang w:val="en-GB"/>
        </w:rPr>
        <w:pict>
          <v:shape id="_x0000_s1034" type="#_x0000_t13" style="position:absolute;margin-left:123.05pt;margin-top:332.95pt;width:35.5pt;height:20.9pt;rotation:-2244506fd;z-index:251661312;mso-position-horizontal-relative:text;mso-position-vertical-relative:text" fillcolor="#0070c0"/>
        </w:pict>
      </w:r>
    </w:p>
    <w:p w:rsidR="00BF0D24" w:rsidRDefault="00BF0D24"/>
    <w:p w:rsidR="00BF0D24" w:rsidRDefault="002048DC">
      <w:r>
        <w:rPr>
          <w:noProof/>
          <w:lang w:val="en-GB"/>
        </w:rPr>
        <w:lastRenderedPageBreak/>
        <w:pict>
          <v:shape id="_x0000_s1043" type="#_x0000_t13" style="position:absolute;margin-left:210.95pt;margin-top:319.25pt;width:35.5pt;height:20.9pt;rotation:-2244506fd;z-index:251672576" fillcolor="#0070c0"/>
        </w:pict>
      </w:r>
      <w:r>
        <w:rPr>
          <w:noProof/>
          <w:lang w:val="en-GB"/>
        </w:rPr>
        <w:pict>
          <v:shape id="_x0000_s1042" type="#_x0000_t13" style="position:absolute;margin-left:-206.6pt;margin-top:329.2pt;width:35.5pt;height:20.9pt;rotation:-2244506fd;z-index:251671552" fillcolor="#0070c0"/>
        </w:pict>
      </w:r>
      <w:r>
        <w:rPr>
          <w:noProof/>
          <w:lang w:val="en-GB"/>
        </w:rPr>
        <w:pict>
          <v:shape id="_x0000_s1041" type="#_x0000_t13" style="position:absolute;margin-left:4.65pt;margin-top:233.9pt;width:35.5pt;height:20.9pt;rotation:-2244506fd;z-index:251670528" fillcolor="#0070c0"/>
        </w:pict>
      </w:r>
      <w:r>
        <w:rPr>
          <w:noProof/>
          <w:lang w:val="en-GB"/>
        </w:rPr>
        <w:pict>
          <v:shape id="_x0000_s1039" type="#_x0000_t13" style="position:absolute;margin-left:215.9pt;margin-top:138.6pt;width:35.5pt;height:20.9pt;rotation:-2244506fd;z-index:251668480" fillcolor="#0070c0"/>
        </w:pict>
      </w:r>
      <w:r w:rsidR="00A95B11" w:rsidRPr="00A95B11">
        <w:rPr>
          <w:noProof/>
          <w:lang w:val="en-GB"/>
        </w:rPr>
        <w:drawing>
          <wp:inline distT="0" distB="0" distL="0" distR="0">
            <wp:extent cx="6645910" cy="4669220"/>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45910" cy="4669220"/>
                    </a:xfrm>
                    <a:prstGeom prst="rect">
                      <a:avLst/>
                    </a:prstGeom>
                    <a:noFill/>
                    <a:ln w="9525">
                      <a:noFill/>
                      <a:miter lim="800000"/>
                      <a:headEnd/>
                      <a:tailEnd/>
                    </a:ln>
                  </pic:spPr>
                </pic:pic>
              </a:graphicData>
            </a:graphic>
          </wp:inline>
        </w:drawing>
      </w:r>
    </w:p>
    <w:p w:rsidR="00845E4D" w:rsidRDefault="00862129">
      <w:r w:rsidRPr="00862129">
        <w:t xml:space="preserve"> </w:t>
      </w:r>
    </w:p>
    <w:p w:rsidR="00CA43A5" w:rsidRPr="00DB6434" w:rsidRDefault="002048DC">
      <w:pPr>
        <w:rPr>
          <w:rFonts w:ascii="Gill Sans MT" w:hAnsi="Gill Sans MT"/>
          <w:sz w:val="24"/>
          <w:szCs w:val="24"/>
          <w:u w:val="single"/>
        </w:rPr>
      </w:pPr>
      <w:r>
        <w:rPr>
          <w:rFonts w:ascii="Gill Sans MT" w:hAnsi="Gill Sans MT"/>
          <w:noProof/>
          <w:sz w:val="24"/>
          <w:szCs w:val="24"/>
          <w:u w:val="single"/>
          <w:lang w:val="en-GB"/>
        </w:rPr>
        <w:pict>
          <v:shape id="_x0000_s1037" type="#_x0000_t13" style="position:absolute;margin-left:-293.75pt;margin-top:221pt;width:35.5pt;height:20.9pt;rotation:-2244506fd;z-index:251666432" fillcolor="#0070c0"/>
        </w:pict>
      </w:r>
      <w:r>
        <w:rPr>
          <w:rFonts w:ascii="Gill Sans MT" w:hAnsi="Gill Sans MT"/>
          <w:noProof/>
          <w:sz w:val="24"/>
          <w:szCs w:val="24"/>
          <w:u w:val="single"/>
          <w:lang w:val="en-GB"/>
        </w:rPr>
        <w:pict>
          <v:shape id="_x0000_s1036" type="#_x0000_t13" style="position:absolute;margin-left:-390.2pt;margin-top:61.45pt;width:35.5pt;height:20.9pt;rotation:-2244506fd;z-index:251665408" fillcolor="#0070c0"/>
        </w:pict>
      </w:r>
      <w:r w:rsidR="003F0523" w:rsidRPr="00DB6434">
        <w:rPr>
          <w:rFonts w:ascii="Gill Sans MT" w:hAnsi="Gill Sans MT"/>
          <w:sz w:val="24"/>
          <w:szCs w:val="24"/>
          <w:u w:val="single"/>
        </w:rPr>
        <w:t xml:space="preserve">Giuseppe </w:t>
      </w:r>
      <w:proofErr w:type="spellStart"/>
      <w:r w:rsidR="003F0523" w:rsidRPr="00DB6434">
        <w:rPr>
          <w:rFonts w:ascii="Gill Sans MT" w:hAnsi="Gill Sans MT"/>
          <w:sz w:val="24"/>
          <w:szCs w:val="24"/>
          <w:u w:val="single"/>
        </w:rPr>
        <w:t>Arcimboldo</w:t>
      </w:r>
      <w:proofErr w:type="spellEnd"/>
      <w:r w:rsidR="003F0523" w:rsidRPr="00DB6434">
        <w:rPr>
          <w:rFonts w:ascii="Gill Sans MT" w:hAnsi="Gill Sans MT"/>
          <w:sz w:val="24"/>
          <w:szCs w:val="24"/>
          <w:u w:val="single"/>
        </w:rPr>
        <w:t>:</w:t>
      </w:r>
    </w:p>
    <w:p w:rsidR="003F0523" w:rsidRPr="003854C5" w:rsidRDefault="003F0523">
      <w:pPr>
        <w:rPr>
          <w:rFonts w:ascii="Gill Sans MT" w:hAnsi="Gill Sans MT"/>
          <w:sz w:val="24"/>
          <w:szCs w:val="24"/>
        </w:rPr>
      </w:pPr>
      <w:r w:rsidRPr="003854C5">
        <w:rPr>
          <w:rFonts w:ascii="Gill Sans MT" w:hAnsi="Gill Sans MT"/>
          <w:noProof/>
          <w:sz w:val="24"/>
          <w:szCs w:val="24"/>
          <w:lang w:val="en-GB"/>
        </w:rPr>
        <w:drawing>
          <wp:inline distT="0" distB="0" distL="0" distR="0">
            <wp:extent cx="6927850" cy="4310611"/>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927850" cy="4310611"/>
                    </a:xfrm>
                    <a:prstGeom prst="rect">
                      <a:avLst/>
                    </a:prstGeom>
                    <a:noFill/>
                    <a:ln w="9525">
                      <a:noFill/>
                      <a:miter lim="800000"/>
                      <a:headEnd/>
                      <a:tailEnd/>
                    </a:ln>
                  </pic:spPr>
                </pic:pic>
              </a:graphicData>
            </a:graphic>
          </wp:inline>
        </w:drawing>
      </w:r>
    </w:p>
    <w:p w:rsidR="0095192D" w:rsidRPr="003854C5" w:rsidRDefault="0095192D">
      <w:pPr>
        <w:rPr>
          <w:rFonts w:ascii="Gill Sans MT" w:hAnsi="Gill Sans MT"/>
          <w:sz w:val="24"/>
          <w:szCs w:val="24"/>
        </w:rPr>
      </w:pPr>
    </w:p>
    <w:p w:rsidR="0095192D" w:rsidRDefault="0095192D">
      <w:pPr>
        <w:rPr>
          <w:rFonts w:ascii="Gill Sans MT" w:hAnsi="Gill Sans MT"/>
          <w:sz w:val="24"/>
          <w:szCs w:val="24"/>
        </w:rPr>
      </w:pPr>
    </w:p>
    <w:p w:rsidR="00A124AA" w:rsidRPr="003854C5" w:rsidRDefault="00A124AA">
      <w:pPr>
        <w:rPr>
          <w:rFonts w:ascii="Gill Sans MT" w:hAnsi="Gill Sans MT"/>
          <w:sz w:val="24"/>
          <w:szCs w:val="24"/>
        </w:rPr>
      </w:pPr>
    </w:p>
    <w:p w:rsidR="0095192D" w:rsidRPr="003854C5" w:rsidRDefault="0095192D">
      <w:pPr>
        <w:rPr>
          <w:rFonts w:ascii="Gill Sans MT" w:hAnsi="Gill Sans MT"/>
          <w:sz w:val="24"/>
          <w:szCs w:val="24"/>
        </w:rPr>
      </w:pPr>
    </w:p>
    <w:p w:rsidR="003854C5" w:rsidRPr="003854C5" w:rsidRDefault="003854C5" w:rsidP="003854C5">
      <w:pPr>
        <w:rPr>
          <w:rFonts w:ascii="Gill Sans MT" w:hAnsi="Gill Sans MT"/>
          <w:sz w:val="24"/>
          <w:szCs w:val="24"/>
          <w:u w:val="single"/>
        </w:rPr>
      </w:pPr>
      <w:r w:rsidRPr="003854C5">
        <w:rPr>
          <w:rFonts w:ascii="Gill Sans MT" w:hAnsi="Gill Sans MT"/>
          <w:sz w:val="24"/>
          <w:szCs w:val="24"/>
          <w:u w:val="single"/>
        </w:rPr>
        <w:lastRenderedPageBreak/>
        <w:t xml:space="preserve">The Boy, </w:t>
      </w:r>
      <w:proofErr w:type="gramStart"/>
      <w:r w:rsidRPr="003854C5">
        <w:rPr>
          <w:rFonts w:ascii="Gill Sans MT" w:hAnsi="Gill Sans MT"/>
          <w:sz w:val="24"/>
          <w:szCs w:val="24"/>
          <w:u w:val="single"/>
        </w:rPr>
        <w:t>The</w:t>
      </w:r>
      <w:proofErr w:type="gramEnd"/>
      <w:r w:rsidRPr="003854C5">
        <w:rPr>
          <w:rFonts w:ascii="Gill Sans MT" w:hAnsi="Gill Sans MT"/>
          <w:sz w:val="24"/>
          <w:szCs w:val="24"/>
          <w:u w:val="single"/>
        </w:rPr>
        <w:t xml:space="preserve"> Mole, The Fox and The Horse:</w:t>
      </w:r>
    </w:p>
    <w:p w:rsidR="003854C5" w:rsidRPr="003854C5" w:rsidRDefault="003854C5" w:rsidP="003854C5">
      <w:pPr>
        <w:pStyle w:val="NormalWeb"/>
        <w:rPr>
          <w:rFonts w:ascii="Gill Sans MT" w:hAnsi="Gill Sans MT"/>
        </w:rPr>
      </w:pPr>
      <w:r w:rsidRPr="003854C5">
        <w:rPr>
          <w:rFonts w:ascii="Gill Sans MT" w:hAnsi="Gill Sans MT"/>
        </w:rPr>
        <w:t xml:space="preserve">Listen to the story through 1 time. Then, listen to the story again thinking about the questions below as you listen. Then answer the questions: </w:t>
      </w:r>
    </w:p>
    <w:p w:rsidR="003854C5" w:rsidRPr="003854C5" w:rsidRDefault="003854C5" w:rsidP="003854C5">
      <w:pPr>
        <w:pStyle w:val="NormalWeb"/>
        <w:rPr>
          <w:rFonts w:ascii="Gill Sans MT" w:hAnsi="Gill Sans MT"/>
        </w:rPr>
      </w:pPr>
      <w:r w:rsidRPr="003854C5">
        <w:rPr>
          <w:rFonts w:ascii="Gill Sans MT" w:hAnsi="Gill Sans MT"/>
        </w:rPr>
        <w:t xml:space="preserve">1. Why do you think the pages of this book have no numbers? </w:t>
      </w:r>
    </w:p>
    <w:p w:rsidR="003854C5" w:rsidRPr="003854C5" w:rsidRDefault="003854C5" w:rsidP="003854C5">
      <w:pPr>
        <w:pStyle w:val="NormalWeb"/>
        <w:rPr>
          <w:rFonts w:ascii="Gill Sans MT" w:hAnsi="Gill Sans MT"/>
        </w:rPr>
      </w:pPr>
      <w:r w:rsidRPr="003854C5">
        <w:rPr>
          <w:rFonts w:ascii="Gill Sans MT" w:hAnsi="Gill Sans MT"/>
        </w:rPr>
        <w:t xml:space="preserve">2. What is different about this book to others that you have read? </w:t>
      </w:r>
    </w:p>
    <w:p w:rsidR="003854C5" w:rsidRPr="003854C5" w:rsidRDefault="003854C5" w:rsidP="003854C5">
      <w:pPr>
        <w:pStyle w:val="NormalWeb"/>
        <w:rPr>
          <w:rFonts w:ascii="Gill Sans MT" w:hAnsi="Gill Sans MT"/>
        </w:rPr>
      </w:pPr>
      <w:r w:rsidRPr="003854C5">
        <w:rPr>
          <w:rFonts w:ascii="Gill Sans MT" w:hAnsi="Gill Sans MT"/>
        </w:rPr>
        <w:t xml:space="preserve">3. Look back over the book one more time and decide which </w:t>
      </w:r>
      <w:proofErr w:type="gramStart"/>
      <w:r w:rsidRPr="003854C5">
        <w:rPr>
          <w:rFonts w:ascii="Gill Sans MT" w:hAnsi="Gill Sans MT"/>
        </w:rPr>
        <w:t>is your favourite illustration</w:t>
      </w:r>
      <w:proofErr w:type="gramEnd"/>
      <w:r w:rsidRPr="003854C5">
        <w:rPr>
          <w:rFonts w:ascii="Gill Sans MT" w:hAnsi="Gill Sans MT"/>
        </w:rPr>
        <w:t xml:space="preserve">. Say why you like this one best and what materials you think it is done with. </w:t>
      </w:r>
    </w:p>
    <w:p w:rsidR="003854C5" w:rsidRPr="003854C5" w:rsidRDefault="003854C5" w:rsidP="003854C5">
      <w:pPr>
        <w:pStyle w:val="NormalWeb"/>
        <w:rPr>
          <w:rFonts w:ascii="Gill Sans MT" w:hAnsi="Gill Sans MT"/>
        </w:rPr>
      </w:pPr>
      <w:r w:rsidRPr="003854C5">
        <w:rPr>
          <w:rFonts w:ascii="Gill Sans MT" w:hAnsi="Gill Sans MT"/>
        </w:rPr>
        <w:t xml:space="preserve">4. Look through the book and stop at this page. What impression do you get of the mole so far? Is he young or is he old? Give 2 pieces of evidence from the text or pictures to support your answer. </w:t>
      </w:r>
    </w:p>
    <w:p w:rsidR="003854C5" w:rsidRPr="003854C5" w:rsidRDefault="003854C5" w:rsidP="003854C5">
      <w:pPr>
        <w:pStyle w:val="NormalWeb"/>
        <w:rPr>
          <w:rFonts w:ascii="Gill Sans MT" w:hAnsi="Gill Sans MT"/>
        </w:rPr>
      </w:pPr>
      <w:r w:rsidRPr="003854C5">
        <w:rPr>
          <w:rFonts w:ascii="Gill Sans MT" w:hAnsi="Gill Sans MT"/>
          <w:noProof/>
        </w:rPr>
        <w:drawing>
          <wp:inline distT="0" distB="0" distL="0" distR="0">
            <wp:extent cx="1924050" cy="24193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924050" cy="2419350"/>
                    </a:xfrm>
                    <a:prstGeom prst="rect">
                      <a:avLst/>
                    </a:prstGeom>
                    <a:noFill/>
                    <a:ln w="9525">
                      <a:noFill/>
                      <a:miter lim="800000"/>
                      <a:headEnd/>
                      <a:tailEnd/>
                    </a:ln>
                  </pic:spPr>
                </pic:pic>
              </a:graphicData>
            </a:graphic>
          </wp:inline>
        </w:drawing>
      </w:r>
    </w:p>
    <w:p w:rsidR="003854C5" w:rsidRPr="003854C5" w:rsidRDefault="003854C5" w:rsidP="003854C5">
      <w:pPr>
        <w:pStyle w:val="NormalWeb"/>
        <w:rPr>
          <w:rFonts w:ascii="Gill Sans MT" w:hAnsi="Gill Sans MT"/>
        </w:rPr>
      </w:pPr>
      <w:r w:rsidRPr="003854C5">
        <w:rPr>
          <w:rFonts w:ascii="Gill Sans MT" w:hAnsi="Gill Sans MT"/>
        </w:rPr>
        <w:t xml:space="preserve">5. Look closely at the night time page above… What might it seem that the fox is doing when you first see the page? </w:t>
      </w:r>
    </w:p>
    <w:p w:rsidR="003854C5" w:rsidRPr="003854C5" w:rsidRDefault="003854C5" w:rsidP="003854C5">
      <w:pPr>
        <w:pStyle w:val="NormalWeb"/>
        <w:rPr>
          <w:rFonts w:ascii="Gill Sans MT" w:hAnsi="Gill Sans MT"/>
        </w:rPr>
      </w:pPr>
      <w:r w:rsidRPr="003854C5">
        <w:rPr>
          <w:rFonts w:ascii="Gill Sans MT" w:hAnsi="Gill Sans MT"/>
        </w:rPr>
        <w:t xml:space="preserve">6. Look at the next page: </w:t>
      </w:r>
    </w:p>
    <w:p w:rsidR="003854C5" w:rsidRPr="003854C5" w:rsidRDefault="003854C5" w:rsidP="003854C5">
      <w:pPr>
        <w:pStyle w:val="NormalWeb"/>
        <w:rPr>
          <w:rFonts w:ascii="Gill Sans MT" w:hAnsi="Gill Sans MT"/>
        </w:rPr>
      </w:pPr>
      <w:r w:rsidRPr="003854C5">
        <w:rPr>
          <w:rFonts w:ascii="Gill Sans MT" w:hAnsi="Gill Sans MT"/>
        </w:rPr>
        <w:t xml:space="preserve">a) What is a snare? </w:t>
      </w:r>
    </w:p>
    <w:p w:rsidR="003854C5" w:rsidRPr="003854C5" w:rsidRDefault="003854C5" w:rsidP="003854C5">
      <w:pPr>
        <w:pStyle w:val="NormalWeb"/>
        <w:rPr>
          <w:rFonts w:ascii="Gill Sans MT" w:hAnsi="Gill Sans MT"/>
        </w:rPr>
      </w:pPr>
      <w:r w:rsidRPr="003854C5">
        <w:rPr>
          <w:rFonts w:ascii="Gill Sans MT" w:hAnsi="Gill Sans MT"/>
        </w:rPr>
        <w:t xml:space="preserve">b) Who might have wanted to capture the fox with a snare and why? </w:t>
      </w:r>
    </w:p>
    <w:p w:rsidR="003854C5" w:rsidRPr="003854C5" w:rsidRDefault="003854C5" w:rsidP="003854C5">
      <w:pPr>
        <w:pStyle w:val="NormalWeb"/>
        <w:rPr>
          <w:rFonts w:ascii="Gill Sans MT" w:hAnsi="Gill Sans MT"/>
        </w:rPr>
      </w:pPr>
      <w:r w:rsidRPr="003854C5">
        <w:rPr>
          <w:rFonts w:ascii="Gill Sans MT" w:hAnsi="Gill Sans MT"/>
        </w:rPr>
        <w:t xml:space="preserve">7. Now let’s think about foxes…. </w:t>
      </w:r>
    </w:p>
    <w:p w:rsidR="003854C5" w:rsidRPr="003854C5" w:rsidRDefault="003854C5" w:rsidP="003854C5">
      <w:pPr>
        <w:pStyle w:val="NormalWeb"/>
        <w:rPr>
          <w:rFonts w:ascii="Gill Sans MT" w:hAnsi="Gill Sans MT"/>
        </w:rPr>
      </w:pPr>
      <w:r w:rsidRPr="003854C5">
        <w:rPr>
          <w:rFonts w:ascii="Gill Sans MT" w:hAnsi="Gill Sans MT"/>
        </w:rPr>
        <w:t xml:space="preserve">a) How many other stories can you think of with foxes in them? List or draw them here: </w:t>
      </w:r>
    </w:p>
    <w:p w:rsidR="003854C5" w:rsidRPr="003854C5" w:rsidRDefault="003854C5" w:rsidP="003854C5">
      <w:pPr>
        <w:pStyle w:val="NormalWeb"/>
        <w:rPr>
          <w:rFonts w:ascii="Gill Sans MT" w:hAnsi="Gill Sans MT"/>
        </w:rPr>
      </w:pPr>
      <w:r w:rsidRPr="003854C5">
        <w:rPr>
          <w:rFonts w:ascii="Gill Sans MT" w:hAnsi="Gill Sans MT"/>
        </w:rPr>
        <w:t xml:space="preserve">b) What kind of characters are foxes usually given in stories and why do you think they are portrayed in this way? </w:t>
      </w:r>
    </w:p>
    <w:p w:rsidR="003854C5" w:rsidRPr="003854C5" w:rsidRDefault="003854C5" w:rsidP="003854C5">
      <w:pPr>
        <w:pStyle w:val="NormalWeb"/>
        <w:rPr>
          <w:rFonts w:ascii="Gill Sans MT" w:hAnsi="Gill Sans MT"/>
        </w:rPr>
      </w:pPr>
      <w:r w:rsidRPr="003854C5">
        <w:rPr>
          <w:rFonts w:ascii="Gill Sans MT" w:hAnsi="Gill Sans MT"/>
        </w:rPr>
        <w:t xml:space="preserve">c) What do you think the fox is like at this point in the story? Is he good or bad? Give evidence from the text or from the pictures. </w:t>
      </w:r>
    </w:p>
    <w:p w:rsidR="003854C5" w:rsidRPr="003854C5" w:rsidRDefault="003854C5" w:rsidP="003854C5">
      <w:pPr>
        <w:pStyle w:val="NormalWeb"/>
        <w:rPr>
          <w:rFonts w:ascii="Gill Sans MT" w:hAnsi="Gill Sans MT"/>
        </w:rPr>
      </w:pPr>
      <w:r w:rsidRPr="003854C5">
        <w:rPr>
          <w:rFonts w:ascii="Gill Sans MT" w:hAnsi="Gill Sans MT"/>
          <w:noProof/>
        </w:rPr>
        <w:lastRenderedPageBreak/>
        <w:drawing>
          <wp:inline distT="0" distB="0" distL="0" distR="0">
            <wp:extent cx="4200525" cy="237172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200525" cy="2371725"/>
                    </a:xfrm>
                    <a:prstGeom prst="rect">
                      <a:avLst/>
                    </a:prstGeom>
                    <a:noFill/>
                    <a:ln w="9525">
                      <a:noFill/>
                      <a:miter lim="800000"/>
                      <a:headEnd/>
                      <a:tailEnd/>
                    </a:ln>
                  </pic:spPr>
                </pic:pic>
              </a:graphicData>
            </a:graphic>
          </wp:inline>
        </w:drawing>
      </w:r>
    </w:p>
    <w:p w:rsidR="003854C5" w:rsidRPr="003854C5" w:rsidRDefault="003854C5" w:rsidP="003854C5">
      <w:pPr>
        <w:pStyle w:val="NormalWeb"/>
        <w:rPr>
          <w:rFonts w:ascii="Gill Sans MT" w:hAnsi="Gill Sans MT"/>
        </w:rPr>
      </w:pPr>
      <w:r w:rsidRPr="003854C5">
        <w:rPr>
          <w:rFonts w:ascii="Gill Sans MT" w:hAnsi="Gill Sans MT"/>
        </w:rPr>
        <w:t xml:space="preserve">8. Why will the fox die if he stays in the snare? </w:t>
      </w:r>
    </w:p>
    <w:p w:rsidR="003854C5" w:rsidRPr="00DB6434" w:rsidRDefault="003854C5" w:rsidP="003854C5">
      <w:pPr>
        <w:pStyle w:val="NormalWeb"/>
        <w:rPr>
          <w:rFonts w:ascii="Gill Sans MT" w:hAnsi="Gill Sans MT"/>
        </w:rPr>
      </w:pPr>
      <w:r w:rsidRPr="003854C5">
        <w:rPr>
          <w:rFonts w:ascii="Gill Sans MT" w:hAnsi="Gill Sans MT"/>
        </w:rPr>
        <w:t xml:space="preserve">9. </w:t>
      </w:r>
      <w:r w:rsidRPr="00DB6434">
        <w:rPr>
          <w:rFonts w:ascii="Gill Sans MT" w:hAnsi="Gill Sans MT"/>
        </w:rPr>
        <w:t>Why do you think the Mole decided to save him?</w:t>
      </w:r>
    </w:p>
    <w:p w:rsidR="0095192D" w:rsidRPr="00DB6434" w:rsidRDefault="00DB6434">
      <w:pPr>
        <w:rPr>
          <w:rFonts w:ascii="Gill Sans MT" w:hAnsi="Gill Sans MT"/>
          <w:sz w:val="24"/>
          <w:szCs w:val="24"/>
          <w:u w:val="single"/>
        </w:rPr>
      </w:pPr>
      <w:r w:rsidRPr="00DB6434">
        <w:rPr>
          <w:rFonts w:ascii="Gill Sans MT" w:hAnsi="Gill Sans MT"/>
          <w:sz w:val="24"/>
          <w:szCs w:val="24"/>
          <w:u w:val="single"/>
        </w:rPr>
        <w:t>Vegetable printing</w:t>
      </w:r>
      <w:r>
        <w:rPr>
          <w:rFonts w:ascii="Gill Sans MT" w:hAnsi="Gill Sans MT"/>
          <w:sz w:val="24"/>
          <w:szCs w:val="24"/>
          <w:u w:val="single"/>
        </w:rPr>
        <w:t>:</w:t>
      </w:r>
    </w:p>
    <w:p w:rsidR="0095192D" w:rsidRPr="00DB6434" w:rsidRDefault="00DB6434">
      <w:pPr>
        <w:rPr>
          <w:rFonts w:ascii="Gill Sans MT" w:hAnsi="Gill Sans MT"/>
          <w:sz w:val="24"/>
          <w:szCs w:val="24"/>
        </w:rPr>
      </w:pPr>
      <w:r>
        <w:rPr>
          <w:rFonts w:ascii="Gill Sans MT" w:hAnsi="Gill Sans MT"/>
          <w:noProof/>
          <w:sz w:val="24"/>
          <w:szCs w:val="24"/>
          <w:lang w:val="en-GB"/>
        </w:rPr>
        <w:drawing>
          <wp:inline distT="0" distB="0" distL="0" distR="0">
            <wp:extent cx="6927850" cy="5177947"/>
            <wp:effectExtent l="19050" t="0" r="635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927850" cy="5177947"/>
                    </a:xfrm>
                    <a:prstGeom prst="rect">
                      <a:avLst/>
                    </a:prstGeom>
                    <a:noFill/>
                    <a:ln w="9525">
                      <a:noFill/>
                      <a:miter lim="800000"/>
                      <a:headEnd/>
                      <a:tailEnd/>
                    </a:ln>
                  </pic:spPr>
                </pic:pic>
              </a:graphicData>
            </a:graphic>
          </wp:inline>
        </w:drawing>
      </w:r>
      <w:r w:rsidR="002048DC">
        <w:rPr>
          <w:rFonts w:ascii="Gill Sans MT" w:hAnsi="Gill Sans MT"/>
          <w:noProof/>
          <w:sz w:val="24"/>
          <w:szCs w:val="24"/>
          <w:lang w:val="en-GB"/>
        </w:rPr>
        <w:pict>
          <v:shape id="_x0000_s1038" type="#_x0000_t13" style="position:absolute;margin-left:-210.45pt;margin-top:-.2pt;width:35.5pt;height:20.9pt;rotation:-2244506fd;z-index:251667456;mso-position-horizontal-relative:text;mso-position-vertical-relative:text" fillcolor="#0070c0"/>
        </w:pict>
      </w:r>
    </w:p>
    <w:sectPr w:rsidR="0095192D" w:rsidRPr="00DB6434" w:rsidSect="00CA43A5">
      <w:pgSz w:w="11910" w:h="16850"/>
      <w:pgMar w:top="700" w:right="600" w:bottom="280" w:left="400" w:header="709" w:footer="709" w:gutter="0"/>
      <w:cols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D500F"/>
    <w:multiLevelType w:val="multilevel"/>
    <w:tmpl w:val="49E427FA"/>
    <w:lvl w:ilvl="0">
      <w:numFmt w:val="bullet"/>
      <w:lvlText w:val="-"/>
      <w:lvlJc w:val="left"/>
      <w:pPr>
        <w:ind w:left="110" w:hanging="120"/>
      </w:pPr>
      <w:rPr>
        <w:rFonts w:hint="default"/>
        <w:w w:val="100"/>
        <w:sz w:val="22"/>
        <w:szCs w:val="22"/>
      </w:rPr>
    </w:lvl>
    <w:lvl w:ilvl="1">
      <w:numFmt w:val="bullet"/>
      <w:lvlText w:val="•"/>
      <w:lvlJc w:val="left"/>
      <w:pPr>
        <w:ind w:left="387" w:hanging="120"/>
      </w:pPr>
      <w:rPr>
        <w:rFonts w:hint="default"/>
      </w:rPr>
    </w:lvl>
    <w:lvl w:ilvl="2">
      <w:numFmt w:val="bullet"/>
      <w:lvlText w:val="•"/>
      <w:lvlJc w:val="left"/>
      <w:pPr>
        <w:ind w:left="655" w:hanging="120"/>
      </w:pPr>
      <w:rPr>
        <w:rFonts w:hint="default"/>
      </w:rPr>
    </w:lvl>
    <w:lvl w:ilvl="3">
      <w:numFmt w:val="bullet"/>
      <w:lvlText w:val="•"/>
      <w:lvlJc w:val="left"/>
      <w:pPr>
        <w:ind w:left="922" w:hanging="120"/>
      </w:pPr>
      <w:rPr>
        <w:rFonts w:hint="default"/>
      </w:rPr>
    </w:lvl>
    <w:lvl w:ilvl="4">
      <w:numFmt w:val="bullet"/>
      <w:lvlText w:val="•"/>
      <w:lvlJc w:val="left"/>
      <w:pPr>
        <w:ind w:left="1190" w:hanging="120"/>
      </w:pPr>
      <w:rPr>
        <w:rFonts w:hint="default"/>
      </w:rPr>
    </w:lvl>
    <w:lvl w:ilvl="5">
      <w:numFmt w:val="bullet"/>
      <w:lvlText w:val="•"/>
      <w:lvlJc w:val="left"/>
      <w:pPr>
        <w:ind w:left="1458" w:hanging="120"/>
      </w:pPr>
      <w:rPr>
        <w:rFonts w:hint="default"/>
      </w:rPr>
    </w:lvl>
    <w:lvl w:ilvl="6">
      <w:numFmt w:val="bullet"/>
      <w:lvlText w:val="•"/>
      <w:lvlJc w:val="left"/>
      <w:pPr>
        <w:ind w:left="1725" w:hanging="120"/>
      </w:pPr>
      <w:rPr>
        <w:rFonts w:hint="default"/>
      </w:rPr>
    </w:lvl>
    <w:lvl w:ilvl="7">
      <w:numFmt w:val="bullet"/>
      <w:lvlText w:val="•"/>
      <w:lvlJc w:val="left"/>
      <w:pPr>
        <w:ind w:left="1993" w:hanging="120"/>
      </w:pPr>
      <w:rPr>
        <w:rFonts w:hint="default"/>
      </w:rPr>
    </w:lvl>
    <w:lvl w:ilvl="8">
      <w:numFmt w:val="bullet"/>
      <w:lvlText w:val="•"/>
      <w:lvlJc w:val="left"/>
      <w:pPr>
        <w:ind w:left="2260" w:hanging="120"/>
      </w:pPr>
      <w:rPr>
        <w:rFonts w:hint="default"/>
      </w:rPr>
    </w:lvl>
  </w:abstractNum>
  <w:abstractNum w:abstractNumId="1">
    <w:nsid w:val="7DDA5F4E"/>
    <w:multiLevelType w:val="hybridMultilevel"/>
    <w:tmpl w:val="563EE5B4"/>
    <w:lvl w:ilvl="0" w:tplc="A26EF1EA">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lTrailSpace/>
    <w:adjustLineHeightInTable/>
    <w:useFELayout/>
  </w:compat>
  <w:rsids>
    <w:rsidRoot w:val="00CA43A5"/>
    <w:rsid w:val="00004312"/>
    <w:rsid w:val="0005117C"/>
    <w:rsid w:val="000C6B15"/>
    <w:rsid w:val="00110BF5"/>
    <w:rsid w:val="001F6048"/>
    <w:rsid w:val="002048DC"/>
    <w:rsid w:val="00212795"/>
    <w:rsid w:val="002774BB"/>
    <w:rsid w:val="0028451C"/>
    <w:rsid w:val="00341672"/>
    <w:rsid w:val="00372E7A"/>
    <w:rsid w:val="003854C5"/>
    <w:rsid w:val="003B7BD6"/>
    <w:rsid w:val="003F0523"/>
    <w:rsid w:val="004159E5"/>
    <w:rsid w:val="0043272D"/>
    <w:rsid w:val="00432FA3"/>
    <w:rsid w:val="004651E2"/>
    <w:rsid w:val="004A204F"/>
    <w:rsid w:val="00541CE6"/>
    <w:rsid w:val="00546372"/>
    <w:rsid w:val="006608CA"/>
    <w:rsid w:val="00692996"/>
    <w:rsid w:val="006C2537"/>
    <w:rsid w:val="006D4D54"/>
    <w:rsid w:val="006F086E"/>
    <w:rsid w:val="00736D8E"/>
    <w:rsid w:val="007B5889"/>
    <w:rsid w:val="007C305D"/>
    <w:rsid w:val="00845E4D"/>
    <w:rsid w:val="008548FD"/>
    <w:rsid w:val="00862129"/>
    <w:rsid w:val="008B38E9"/>
    <w:rsid w:val="008B6BCA"/>
    <w:rsid w:val="008E4735"/>
    <w:rsid w:val="008F01FF"/>
    <w:rsid w:val="0095192D"/>
    <w:rsid w:val="009A2BEE"/>
    <w:rsid w:val="00A124AA"/>
    <w:rsid w:val="00A95B11"/>
    <w:rsid w:val="00AB5326"/>
    <w:rsid w:val="00AF34C4"/>
    <w:rsid w:val="00B00B75"/>
    <w:rsid w:val="00B32338"/>
    <w:rsid w:val="00B80FED"/>
    <w:rsid w:val="00BC0BF1"/>
    <w:rsid w:val="00BC35CD"/>
    <w:rsid w:val="00BF0D24"/>
    <w:rsid w:val="00C21B5C"/>
    <w:rsid w:val="00C81BF6"/>
    <w:rsid w:val="00C86619"/>
    <w:rsid w:val="00CA43A5"/>
    <w:rsid w:val="00CA7268"/>
    <w:rsid w:val="00D22971"/>
    <w:rsid w:val="00D347D3"/>
    <w:rsid w:val="00D83BB1"/>
    <w:rsid w:val="00DB6434"/>
    <w:rsid w:val="00DC231B"/>
    <w:rsid w:val="00DF0B4E"/>
    <w:rsid w:val="00E54665"/>
    <w:rsid w:val="00E54F52"/>
    <w:rsid w:val="00E61350"/>
    <w:rsid w:val="00EB1443"/>
    <w:rsid w:val="00EB5A73"/>
    <w:rsid w:val="00F40828"/>
    <w:rsid w:val="00F4658C"/>
    <w:rsid w:val="00F63737"/>
    <w:rsid w:val="00F7269A"/>
    <w:rsid w:val="00F7645B"/>
    <w:rsid w:val="00F9436C"/>
    <w:rsid w:val="00F94B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EE"/>
    <w:pPr>
      <w:widowControl w:val="0"/>
      <w:autoSpaceDE w:val="0"/>
      <w:autoSpaceDN w:val="0"/>
    </w:pPr>
    <w:rPr>
      <w:rFonts w:ascii="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2BEE"/>
    <w:rPr>
      <w:sz w:val="28"/>
      <w:szCs w:val="28"/>
    </w:rPr>
  </w:style>
  <w:style w:type="character" w:customStyle="1" w:styleId="BodyTextChar">
    <w:name w:val="Body Text Char"/>
    <w:basedOn w:val="DefaultParagraphFont"/>
    <w:link w:val="BodyText"/>
    <w:uiPriority w:val="99"/>
    <w:rsid w:val="009A2BEE"/>
    <w:rPr>
      <w:rFonts w:ascii="Calibri" w:hAnsi="Calibri" w:cs="Calibri"/>
      <w:lang w:val="en-US"/>
    </w:rPr>
  </w:style>
  <w:style w:type="paragraph" w:styleId="ListParagraph">
    <w:name w:val="List Paragraph"/>
    <w:basedOn w:val="Normal"/>
    <w:uiPriority w:val="99"/>
    <w:qFormat/>
    <w:rsid w:val="009A2BEE"/>
  </w:style>
  <w:style w:type="paragraph" w:customStyle="1" w:styleId="TableParagraph">
    <w:name w:val="Table Paragraph"/>
    <w:basedOn w:val="Normal"/>
    <w:uiPriority w:val="99"/>
    <w:qFormat/>
    <w:rsid w:val="009A2BEE"/>
    <w:pPr>
      <w:ind w:left="110"/>
    </w:pPr>
  </w:style>
  <w:style w:type="character" w:styleId="Hyperlink">
    <w:name w:val="Hyperlink"/>
    <w:basedOn w:val="DefaultParagraphFont"/>
    <w:uiPriority w:val="99"/>
    <w:rsid w:val="009A2BEE"/>
    <w:rPr>
      <w:color w:val="008080"/>
      <w:u w:val="single"/>
    </w:rPr>
  </w:style>
  <w:style w:type="paragraph" w:styleId="Header">
    <w:name w:val="header"/>
    <w:basedOn w:val="Normal"/>
    <w:link w:val="HeaderChar"/>
    <w:uiPriority w:val="99"/>
    <w:rsid w:val="009A2BEE"/>
    <w:pPr>
      <w:widowControl/>
      <w:tabs>
        <w:tab w:val="center" w:pos="4513"/>
        <w:tab w:val="right" w:pos="9026"/>
      </w:tabs>
    </w:pPr>
    <w:rPr>
      <w:lang w:val="en-GB"/>
    </w:rPr>
  </w:style>
  <w:style w:type="character" w:customStyle="1" w:styleId="HeaderChar">
    <w:name w:val="Header Char"/>
    <w:basedOn w:val="DefaultParagraphFont"/>
    <w:link w:val="Header"/>
    <w:uiPriority w:val="99"/>
    <w:rsid w:val="009A2BEE"/>
    <w:rPr>
      <w:lang w:val="en-GB"/>
    </w:rPr>
  </w:style>
  <w:style w:type="character" w:styleId="FollowedHyperlink">
    <w:name w:val="FollowedHyperlink"/>
    <w:basedOn w:val="DefaultParagraphFont"/>
    <w:uiPriority w:val="99"/>
    <w:rsid w:val="009A2BEE"/>
    <w:rPr>
      <w:color w:val="800080"/>
      <w:u w:val="single"/>
    </w:rPr>
  </w:style>
  <w:style w:type="character" w:styleId="Emphasis">
    <w:name w:val="Emphasis"/>
    <w:basedOn w:val="DefaultParagraphFont"/>
    <w:uiPriority w:val="20"/>
    <w:qFormat/>
    <w:rsid w:val="004159E5"/>
    <w:rPr>
      <w:i/>
      <w:iCs/>
    </w:rPr>
  </w:style>
  <w:style w:type="character" w:customStyle="1" w:styleId="st">
    <w:name w:val="st"/>
    <w:basedOn w:val="DefaultParagraphFont"/>
    <w:rsid w:val="004159E5"/>
  </w:style>
  <w:style w:type="paragraph" w:styleId="BalloonText">
    <w:name w:val="Balloon Text"/>
    <w:basedOn w:val="Normal"/>
    <w:link w:val="BalloonTextChar"/>
    <w:uiPriority w:val="99"/>
    <w:semiHidden/>
    <w:unhideWhenUsed/>
    <w:rsid w:val="00E61350"/>
    <w:rPr>
      <w:rFonts w:ascii="Tahoma" w:hAnsi="Tahoma" w:cs="Tahoma"/>
      <w:sz w:val="16"/>
      <w:szCs w:val="16"/>
    </w:rPr>
  </w:style>
  <w:style w:type="character" w:customStyle="1" w:styleId="BalloonTextChar">
    <w:name w:val="Balloon Text Char"/>
    <w:basedOn w:val="DefaultParagraphFont"/>
    <w:link w:val="BalloonText"/>
    <w:uiPriority w:val="99"/>
    <w:semiHidden/>
    <w:rsid w:val="00E61350"/>
    <w:rPr>
      <w:rFonts w:ascii="Tahoma" w:hAnsi="Tahoma" w:cs="Tahoma"/>
      <w:sz w:val="16"/>
      <w:szCs w:val="16"/>
      <w:lang w:val="en-US"/>
    </w:rPr>
  </w:style>
  <w:style w:type="paragraph" w:customStyle="1" w:styleId="Default">
    <w:name w:val="Default"/>
    <w:rsid w:val="008B38E9"/>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95192D"/>
    <w:rPr>
      <w:rFonts w:ascii="Courier New" w:eastAsia="Times New Roman" w:hAnsi="Courier New" w:cs="Courier New"/>
      <w:sz w:val="20"/>
      <w:szCs w:val="20"/>
    </w:rPr>
  </w:style>
  <w:style w:type="paragraph" w:styleId="NormalWeb">
    <w:name w:val="Normal (Web)"/>
    <w:basedOn w:val="Normal"/>
    <w:uiPriority w:val="99"/>
    <w:unhideWhenUsed/>
    <w:rsid w:val="003854C5"/>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dailymile.co.uk/at-home/"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youtube.com/watch?v=81b4i9jQhck" TargetMode="External"/><Relationship Id="rId12" Type="http://schemas.openxmlformats.org/officeDocument/2006/relationships/hyperlink" Target="https://www.bbc.co.uk/bitesize/topics/zy66fg8"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oxfordowl.co.uk/for-home/find-a-book/librar" TargetMode="External"/><Relationship Id="rId11" Type="http://schemas.openxmlformats.org/officeDocument/2006/relationships/hyperlink" Target="https://www.tate.org.uk/kids/games-quizzes/street-ar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k.ixl.com/math/year-4/select-two-figures-with-the-same-are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hiterosemaths.com/homelearning/year-4/"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B65F6-EAB6-4964-953D-94E0F0F7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Year 4 Learning Activities - Week One 23rd March 2020</vt:lpstr>
    </vt:vector>
  </TitlesOfParts>
  <Company>St Bartholomew's CE Primary School</Company>
  <LinksUpToDate>false</LinksUpToDate>
  <CharactersWithSpaces>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creator>Fiona Keeling</dc:creator>
  <cp:lastModifiedBy>Christine</cp:lastModifiedBy>
  <cp:revision>2</cp:revision>
  <cp:lastPrinted>2020-05-11T08:22:00Z</cp:lastPrinted>
  <dcterms:created xsi:type="dcterms:W3CDTF">2020-05-11T08:23:00Z</dcterms:created>
  <dcterms:modified xsi:type="dcterms:W3CDTF">2020-05-11T08:23:00Z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