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F9" w:rsidRPr="000B602F" w:rsidRDefault="000A6254">
      <w:pPr>
        <w:rPr>
          <w:rFonts w:ascii="Gill Sans MT" w:hAnsi="Gill Sans MT"/>
        </w:rPr>
      </w:pPr>
      <w:r w:rsidRPr="000B602F">
        <w:rPr>
          <w:rFonts w:ascii="Gill Sans MT" w:hAnsi="Gill Sans MT"/>
        </w:rPr>
        <w:t xml:space="preserve">Hi everyone, </w:t>
      </w:r>
    </w:p>
    <w:p w:rsidR="000A6254" w:rsidRPr="000B602F" w:rsidRDefault="000A6254">
      <w:pPr>
        <w:rPr>
          <w:rFonts w:ascii="Gill Sans MT" w:hAnsi="Gill Sans MT"/>
        </w:rPr>
      </w:pPr>
      <w:r w:rsidRPr="000B602F">
        <w:rPr>
          <w:rFonts w:ascii="Gill Sans MT" w:hAnsi="Gill Sans MT"/>
        </w:rPr>
        <w:t>Home Learning, round 2 begins this morning!</w:t>
      </w:r>
    </w:p>
    <w:p w:rsidR="000A6254" w:rsidRPr="000B602F" w:rsidRDefault="000A6254">
      <w:pPr>
        <w:rPr>
          <w:rFonts w:ascii="Gill Sans MT" w:hAnsi="Gill Sans MT"/>
        </w:rPr>
      </w:pPr>
      <w:r w:rsidRPr="000B602F">
        <w:rPr>
          <w:rFonts w:ascii="Gill Sans MT" w:hAnsi="Gill Sans MT"/>
        </w:rPr>
        <w:t xml:space="preserve">I imagine we would all prefer to be in school as normal – that’s certainly true for me! – but please take a moment to remind yourself and your children that whatever schoolwork you can get done this week will </w:t>
      </w:r>
      <w:r w:rsidR="005B6CCD" w:rsidRPr="000B602F">
        <w:rPr>
          <w:rFonts w:ascii="Gill Sans MT" w:hAnsi="Gill Sans MT"/>
        </w:rPr>
        <w:t xml:space="preserve">really </w:t>
      </w:r>
      <w:r w:rsidRPr="000B602F">
        <w:rPr>
          <w:rFonts w:ascii="Gill Sans MT" w:hAnsi="Gill Sans MT"/>
        </w:rPr>
        <w:t xml:space="preserve">help your child to stay in ‘school mode’ </w:t>
      </w:r>
      <w:r w:rsidR="005B6CCD" w:rsidRPr="000B602F">
        <w:rPr>
          <w:rFonts w:ascii="Gill Sans MT" w:hAnsi="Gill Sans MT"/>
        </w:rPr>
        <w:t xml:space="preserve">as well as helping </w:t>
      </w:r>
      <w:r w:rsidRPr="000B602F">
        <w:rPr>
          <w:rFonts w:ascii="Gill Sans MT" w:hAnsi="Gill Sans MT"/>
        </w:rPr>
        <w:t xml:space="preserve"> to crush the virus too!</w:t>
      </w:r>
    </w:p>
    <w:p w:rsidR="000A6254" w:rsidRPr="000B602F" w:rsidRDefault="000A0CE0">
      <w:pPr>
        <w:rPr>
          <w:rFonts w:ascii="Gill Sans MT" w:hAnsi="Gill Sans MT"/>
        </w:rPr>
      </w:pPr>
      <w:r w:rsidRPr="000B602F">
        <w:rPr>
          <w:rFonts w:ascii="Gill Sans MT" w:hAnsi="Gill Sans MT"/>
        </w:rPr>
        <w:t>I’m posting 3 lessons today, along with some tips for Spelling and Times Tables practice.</w:t>
      </w:r>
    </w:p>
    <w:p w:rsidR="000A0CE0" w:rsidRDefault="000A0CE0">
      <w:pPr>
        <w:rPr>
          <w:rFonts w:ascii="Gill Sans MT" w:hAnsi="Gill Sans MT"/>
        </w:rPr>
      </w:pPr>
      <w:r w:rsidRPr="000B602F">
        <w:rPr>
          <w:rFonts w:ascii="Gill Sans MT" w:hAnsi="Gill Sans MT"/>
        </w:rPr>
        <w:t>First, in Maths, we’re going to move on from the addition that we did with the supply teacher last week and get to subtraction. We are working on the White Rose scheme of learning (</w:t>
      </w:r>
      <w:hyperlink r:id="rId4" w:history="1">
        <w:r w:rsidRPr="000B602F">
          <w:rPr>
            <w:rStyle w:val="Hyperlink"/>
            <w:rFonts w:ascii="Gill Sans MT" w:hAnsi="Gill Sans MT"/>
          </w:rPr>
          <w:t>https://resources.whiterosemaths.com/resources/year-4/</w:t>
        </w:r>
      </w:hyperlink>
      <w:r w:rsidRPr="000B602F">
        <w:rPr>
          <w:rFonts w:ascii="Gill Sans MT" w:hAnsi="Gill Sans MT"/>
        </w:rPr>
        <w:t xml:space="preserve"> ) and we’re in the middle of the ‘addition &amp; subtraction’ unit</w:t>
      </w:r>
      <w:r w:rsidR="00523B7E" w:rsidRPr="000B602F">
        <w:rPr>
          <w:rFonts w:ascii="Gill Sans MT" w:hAnsi="Gill Sans MT"/>
        </w:rPr>
        <w:t xml:space="preserve"> from Autumn Term, weeks 5-7</w:t>
      </w:r>
      <w:r w:rsidRPr="000B602F">
        <w:rPr>
          <w:rFonts w:ascii="Gill Sans MT" w:hAnsi="Gill Sans MT"/>
        </w:rPr>
        <w:t>.</w:t>
      </w:r>
    </w:p>
    <w:p w:rsidR="000B602F" w:rsidRDefault="000B602F" w:rsidP="000B602F">
      <w:pPr>
        <w:rPr>
          <w:rFonts w:ascii="Gill Sans MT" w:hAnsi="Gill Sans MT"/>
        </w:rPr>
      </w:pPr>
      <w:r>
        <w:rPr>
          <w:rFonts w:ascii="Gill Sans MT" w:hAnsi="Gill Sans MT"/>
        </w:rPr>
        <w:t>In English, w</w:t>
      </w:r>
      <w:r w:rsidRPr="000B602F">
        <w:rPr>
          <w:rFonts w:ascii="Gill Sans MT" w:hAnsi="Gill Sans MT"/>
        </w:rPr>
        <w:t>e’ve been studying adverts and the tricks and gimmicks that advertisers use to persuade people to buy their products.</w:t>
      </w:r>
    </w:p>
    <w:p w:rsidR="000B602F" w:rsidRDefault="000B602F">
      <w:pPr>
        <w:rPr>
          <w:rFonts w:ascii="Gill Sans MT" w:hAnsi="Gill Sans MT"/>
        </w:rPr>
      </w:pPr>
      <w:r>
        <w:rPr>
          <w:rFonts w:ascii="Gill Sans MT" w:hAnsi="Gill Sans MT"/>
        </w:rPr>
        <w:t xml:space="preserve">In Computing, we’ve just begun to look at </w:t>
      </w:r>
      <w:r w:rsidR="007356FA">
        <w:rPr>
          <w:rFonts w:ascii="Gill Sans MT" w:hAnsi="Gill Sans MT"/>
        </w:rPr>
        <w:t>coding using Turtle Academy.</w:t>
      </w:r>
    </w:p>
    <w:p w:rsidR="000F4C68" w:rsidRDefault="000F4C68">
      <w:pPr>
        <w:rPr>
          <w:rFonts w:ascii="Gill Sans MT" w:hAnsi="Gill Sans MT"/>
        </w:rPr>
      </w:pPr>
      <w:r>
        <w:rPr>
          <w:rFonts w:ascii="Gill Sans MT" w:hAnsi="Gill Sans MT"/>
        </w:rPr>
        <w:t>I have really missed being in the classroom last week and I hope everyone is feeling OK. We’ll be back together soon!</w:t>
      </w:r>
    </w:p>
    <w:p w:rsidR="000F4C68" w:rsidRPr="000B602F" w:rsidRDefault="000F4C68">
      <w:pPr>
        <w:rPr>
          <w:rFonts w:ascii="Gill Sans MT" w:hAnsi="Gill Sans MT"/>
        </w:rPr>
      </w:pPr>
      <w:r>
        <w:rPr>
          <w:rFonts w:ascii="Gill Sans MT" w:hAnsi="Gill Sans MT"/>
        </w:rPr>
        <w:t xml:space="preserve">Mr </w:t>
      </w:r>
      <w:proofErr w:type="spellStart"/>
      <w:r>
        <w:rPr>
          <w:rFonts w:ascii="Gill Sans MT" w:hAnsi="Gill Sans MT"/>
        </w:rPr>
        <w:t>Beggs</w:t>
      </w:r>
      <w:proofErr w:type="spellEnd"/>
    </w:p>
    <w:p w:rsidR="000A0CE0" w:rsidRPr="000B602F" w:rsidRDefault="000A0CE0">
      <w:pPr>
        <w:rPr>
          <w:rFonts w:ascii="Gill Sans MT" w:hAnsi="Gill Sans MT"/>
          <w:u w:val="single"/>
        </w:rPr>
      </w:pPr>
      <w:r w:rsidRPr="000B602F">
        <w:rPr>
          <w:rFonts w:ascii="Gill Sans MT" w:hAnsi="Gill Sans MT"/>
          <w:u w:val="single"/>
        </w:rPr>
        <w:t>Maths</w:t>
      </w:r>
    </w:p>
    <w:p w:rsidR="000A0CE0" w:rsidRPr="000B602F" w:rsidRDefault="000A0CE0">
      <w:pPr>
        <w:rPr>
          <w:rFonts w:ascii="Gill Sans MT" w:hAnsi="Gill Sans MT"/>
        </w:rPr>
      </w:pPr>
      <w:r w:rsidRPr="000B602F">
        <w:rPr>
          <w:rFonts w:ascii="Gill Sans MT" w:hAnsi="Gill Sans MT"/>
        </w:rPr>
        <w:t xml:space="preserve">We’re going to start simple, to make sure everybody gets it, before we move on to the trickier stuff. With that in mind, let’s be clear that </w:t>
      </w:r>
      <w:r w:rsidRPr="000B602F">
        <w:rPr>
          <w:rFonts w:ascii="Gill Sans MT" w:hAnsi="Gill Sans MT"/>
          <w:b/>
        </w:rPr>
        <w:t>we’re not doing any borrowing today!</w:t>
      </w:r>
      <w:r w:rsidRPr="000B602F">
        <w:rPr>
          <w:rFonts w:ascii="Gill Sans MT" w:hAnsi="Gill Sans MT"/>
        </w:rPr>
        <w:t xml:space="preserve"> Another way of saying this is that we won’t </w:t>
      </w:r>
      <w:proofErr w:type="gramStart"/>
      <w:r w:rsidRPr="000B602F">
        <w:rPr>
          <w:rFonts w:ascii="Gill Sans MT" w:hAnsi="Gill Sans MT"/>
        </w:rPr>
        <w:t>be needing</w:t>
      </w:r>
      <w:proofErr w:type="gramEnd"/>
      <w:r w:rsidRPr="000B602F">
        <w:rPr>
          <w:rFonts w:ascii="Gill Sans MT" w:hAnsi="Gill Sans MT"/>
        </w:rPr>
        <w:t xml:space="preserve"> to do any </w:t>
      </w:r>
      <w:r w:rsidRPr="000B602F">
        <w:rPr>
          <w:rFonts w:ascii="Gill Sans MT" w:hAnsi="Gill Sans MT"/>
          <w:b/>
        </w:rPr>
        <w:t xml:space="preserve">exchanging </w:t>
      </w:r>
      <w:r w:rsidRPr="000B602F">
        <w:rPr>
          <w:rFonts w:ascii="Gill Sans MT" w:hAnsi="Gill Sans MT"/>
        </w:rPr>
        <w:t xml:space="preserve">or </w:t>
      </w:r>
      <w:r w:rsidRPr="000B602F">
        <w:rPr>
          <w:rFonts w:ascii="Gill Sans MT" w:hAnsi="Gill Sans MT"/>
          <w:b/>
        </w:rPr>
        <w:t>regrouping</w:t>
      </w:r>
      <w:r w:rsidRPr="000B602F">
        <w:rPr>
          <w:rFonts w:ascii="Gill Sans MT" w:hAnsi="Gill Sans MT"/>
        </w:rPr>
        <w:t>.</w:t>
      </w:r>
    </w:p>
    <w:p w:rsidR="000A0CE0" w:rsidRPr="000B602F" w:rsidRDefault="000A0CE0">
      <w:pPr>
        <w:rPr>
          <w:rFonts w:ascii="Gill Sans MT" w:hAnsi="Gill Sans MT"/>
        </w:rPr>
      </w:pPr>
      <w:r w:rsidRPr="000B602F">
        <w:rPr>
          <w:rFonts w:ascii="Gill Sans MT" w:hAnsi="Gill Sans MT"/>
        </w:rPr>
        <w:t>Here is today’s tutorial:</w:t>
      </w:r>
      <w:r w:rsidR="00523B7E" w:rsidRPr="000B602F">
        <w:rPr>
          <w:rFonts w:ascii="Gill Sans MT" w:hAnsi="Gill Sans MT"/>
        </w:rPr>
        <w:t xml:space="preserve"> </w:t>
      </w:r>
      <w:hyperlink r:id="rId5" w:history="1">
        <w:r w:rsidRPr="000B602F">
          <w:rPr>
            <w:rStyle w:val="Hyperlink"/>
            <w:rFonts w:ascii="Gill Sans MT" w:hAnsi="Gill Sans MT"/>
          </w:rPr>
          <w:t>https://vimeo.com/463005007</w:t>
        </w:r>
      </w:hyperlink>
    </w:p>
    <w:p w:rsidR="00523B7E" w:rsidRPr="000B602F" w:rsidRDefault="00523B7E">
      <w:pPr>
        <w:rPr>
          <w:rFonts w:ascii="Gill Sans MT" w:hAnsi="Gill Sans MT"/>
        </w:rPr>
      </w:pPr>
      <w:r w:rsidRPr="000B602F">
        <w:rPr>
          <w:rFonts w:ascii="Gill Sans MT" w:hAnsi="Gill Sans MT"/>
        </w:rPr>
        <w:t>The worksheet is attached to the ping and is also on the school website.</w:t>
      </w:r>
    </w:p>
    <w:p w:rsidR="00523B7E" w:rsidRPr="000B602F" w:rsidRDefault="00523B7E">
      <w:pPr>
        <w:rPr>
          <w:rFonts w:ascii="Gill Sans MT" w:hAnsi="Gill Sans MT"/>
        </w:rPr>
      </w:pPr>
      <w:r w:rsidRPr="000B602F">
        <w:rPr>
          <w:rFonts w:ascii="Gill Sans MT" w:hAnsi="Gill Sans MT"/>
        </w:rPr>
        <w:t>Notice that the first 2 questions ask for a column subtraction calculation to be completed and have pictures to help. See if your child can complete the calculation without using the pictures – many of us will be able to do this! As a challenge they could cross out bits of the picture to show which parts they have taken away.</w:t>
      </w:r>
    </w:p>
    <w:p w:rsidR="00523B7E" w:rsidRPr="000B602F" w:rsidRDefault="00523B7E">
      <w:pPr>
        <w:rPr>
          <w:rFonts w:ascii="Gill Sans MT" w:hAnsi="Gill Sans MT"/>
        </w:rPr>
      </w:pPr>
      <w:r w:rsidRPr="000B602F">
        <w:rPr>
          <w:rFonts w:ascii="Gill Sans MT" w:hAnsi="Gill Sans MT"/>
        </w:rPr>
        <w:t xml:space="preserve">Then there are some calculations to do without illustrations. </w:t>
      </w:r>
    </w:p>
    <w:p w:rsidR="00523B7E" w:rsidRPr="000B602F" w:rsidRDefault="00523B7E">
      <w:pPr>
        <w:rPr>
          <w:rFonts w:ascii="Gill Sans MT" w:hAnsi="Gill Sans MT"/>
        </w:rPr>
      </w:pPr>
      <w:r w:rsidRPr="000B602F">
        <w:rPr>
          <w:rFonts w:ascii="Gill Sans MT" w:hAnsi="Gill Sans MT"/>
        </w:rPr>
        <w:t>Question 3 has a mistake in it – see if your child can spot it! What would happen if we tried to solve the calculation the way it has been written? What kind of answer would we get?</w:t>
      </w:r>
    </w:p>
    <w:p w:rsidR="00523B7E" w:rsidRPr="000B602F" w:rsidRDefault="00523B7E">
      <w:pPr>
        <w:rPr>
          <w:rFonts w:ascii="Gill Sans MT" w:hAnsi="Gill Sans MT"/>
        </w:rPr>
      </w:pPr>
      <w:r w:rsidRPr="000B602F">
        <w:rPr>
          <w:rFonts w:ascii="Gill Sans MT" w:hAnsi="Gill Sans MT"/>
        </w:rPr>
        <w:t xml:space="preserve">Question 4 uses a </w:t>
      </w:r>
      <w:proofErr w:type="spellStart"/>
      <w:r w:rsidRPr="000B602F">
        <w:rPr>
          <w:rFonts w:ascii="Gill Sans MT" w:hAnsi="Gill Sans MT"/>
        </w:rPr>
        <w:t>numberline</w:t>
      </w:r>
      <w:proofErr w:type="spellEnd"/>
      <w:r w:rsidRPr="000B602F">
        <w:rPr>
          <w:rFonts w:ascii="Gill Sans MT" w:hAnsi="Gill Sans MT"/>
        </w:rPr>
        <w:t xml:space="preserve"> to visualise subtraction. Part b may require a little help – children will need to be a bit patient to complete this properly</w:t>
      </w:r>
      <w:r w:rsidR="005B6CCD" w:rsidRPr="000B602F">
        <w:rPr>
          <w:rFonts w:ascii="Gill Sans MT" w:hAnsi="Gill Sans MT"/>
        </w:rPr>
        <w:t>.</w:t>
      </w:r>
    </w:p>
    <w:p w:rsidR="005B6CCD" w:rsidRPr="000B602F" w:rsidRDefault="005B6CCD">
      <w:pPr>
        <w:rPr>
          <w:rFonts w:ascii="Gill Sans MT" w:hAnsi="Gill Sans MT"/>
          <w:b/>
        </w:rPr>
      </w:pPr>
      <w:r w:rsidRPr="000B602F">
        <w:rPr>
          <w:rFonts w:ascii="Gill Sans MT" w:hAnsi="Gill Sans MT"/>
        </w:rPr>
        <w:t>Question 6 requires children to recognise that when finding the difference between 2 amounts, they will need to subtract. Part b may be surprisingly tricky for those children with English as an additional language.</w:t>
      </w:r>
    </w:p>
    <w:p w:rsidR="00523B7E" w:rsidRPr="000B602F" w:rsidRDefault="005B6CCD">
      <w:pPr>
        <w:rPr>
          <w:rFonts w:ascii="Gill Sans MT" w:hAnsi="Gill Sans MT"/>
          <w:b/>
        </w:rPr>
      </w:pPr>
      <w:r w:rsidRPr="000B602F">
        <w:rPr>
          <w:rFonts w:ascii="Gill Sans MT" w:hAnsi="Gill Sans MT"/>
          <w:b/>
        </w:rPr>
        <w:t>Some children may wish to stop there.</w:t>
      </w:r>
    </w:p>
    <w:p w:rsidR="000A0CE0" w:rsidRPr="000B602F" w:rsidRDefault="005B6CCD">
      <w:pPr>
        <w:rPr>
          <w:rFonts w:ascii="Gill Sans MT" w:hAnsi="Gill Sans MT"/>
        </w:rPr>
      </w:pPr>
      <w:r w:rsidRPr="000B602F">
        <w:rPr>
          <w:rFonts w:ascii="Gill Sans MT" w:hAnsi="Gill Sans MT"/>
        </w:rPr>
        <w:t xml:space="preserve">Question 7 needs careful thought and a little help might be a good idea. Some tips: for both </w:t>
      </w:r>
      <w:proofErr w:type="gramStart"/>
      <w:r w:rsidRPr="000B602F">
        <w:rPr>
          <w:rFonts w:ascii="Gill Sans MT" w:hAnsi="Gill Sans MT"/>
        </w:rPr>
        <w:t>a and</w:t>
      </w:r>
      <w:proofErr w:type="gramEnd"/>
      <w:r w:rsidRPr="000B602F">
        <w:rPr>
          <w:rFonts w:ascii="Gill Sans MT" w:hAnsi="Gill Sans MT"/>
        </w:rPr>
        <w:t xml:space="preserve"> b, you should begin by looking at the ones column. On b, remember the ones are showing that </w:t>
      </w:r>
      <w:r w:rsidRPr="000B602F">
        <w:rPr>
          <w:rFonts w:ascii="Gill Sans MT" w:hAnsi="Gill Sans MT"/>
        </w:rPr>
        <w:lastRenderedPageBreak/>
        <w:t>something stays the same when a particular number is subtracted from it. What could that particular number be?</w:t>
      </w:r>
    </w:p>
    <w:p w:rsidR="000B602F" w:rsidRPr="007356FA" w:rsidRDefault="005B6CCD">
      <w:pPr>
        <w:rPr>
          <w:rFonts w:ascii="Gill Sans MT" w:hAnsi="Gill Sans MT"/>
        </w:rPr>
      </w:pPr>
      <w:r w:rsidRPr="000B602F">
        <w:rPr>
          <w:rFonts w:ascii="Gill Sans MT" w:hAnsi="Gill Sans MT"/>
        </w:rPr>
        <w:t>On question 9, it is more important to discuss this</w:t>
      </w:r>
      <w:r w:rsidR="000B602F" w:rsidRPr="000B602F">
        <w:rPr>
          <w:rFonts w:ascii="Gill Sans MT" w:hAnsi="Gill Sans MT"/>
        </w:rPr>
        <w:t xml:space="preserve"> with your child</w:t>
      </w:r>
      <w:r w:rsidRPr="000B602F">
        <w:rPr>
          <w:rFonts w:ascii="Gill Sans MT" w:hAnsi="Gill Sans MT"/>
        </w:rPr>
        <w:t xml:space="preserve"> than for your child to write anything</w:t>
      </w:r>
      <w:r w:rsidR="000B602F" w:rsidRPr="000B602F">
        <w:rPr>
          <w:rFonts w:ascii="Gill Sans MT" w:hAnsi="Gill Sans MT"/>
        </w:rPr>
        <w:t xml:space="preserve">, though notes will be useful. Note that Eva is trying to make the calculation easier. Try to solve 1000-727 as a column calculation – it’s difficult! But if we follow her advice and do 999-726, it’s </w:t>
      </w:r>
      <w:r w:rsidR="000F4C68">
        <w:rPr>
          <w:rFonts w:ascii="Gill Sans MT" w:hAnsi="Gill Sans MT"/>
        </w:rPr>
        <w:t>a much</w:t>
      </w:r>
      <w:r w:rsidR="000B602F" w:rsidRPr="000B602F">
        <w:rPr>
          <w:rFonts w:ascii="Gill Sans MT" w:hAnsi="Gill Sans MT"/>
        </w:rPr>
        <w:t xml:space="preserve"> easier</w:t>
      </w:r>
      <w:r w:rsidR="000F4C68">
        <w:rPr>
          <w:rFonts w:ascii="Gill Sans MT" w:hAnsi="Gill Sans MT"/>
        </w:rPr>
        <w:t xml:space="preserve"> column calculation</w:t>
      </w:r>
      <w:r w:rsidR="000B602F" w:rsidRPr="000B602F">
        <w:rPr>
          <w:rFonts w:ascii="Gill Sans MT" w:hAnsi="Gill Sans MT"/>
        </w:rPr>
        <w:t xml:space="preserve"> and we still get the correct answer. </w:t>
      </w:r>
    </w:p>
    <w:p w:rsidR="000B602F" w:rsidRPr="000B602F" w:rsidRDefault="000B602F">
      <w:pPr>
        <w:rPr>
          <w:rFonts w:ascii="Gill Sans MT" w:hAnsi="Gill Sans MT"/>
          <w:u w:val="single"/>
        </w:rPr>
      </w:pPr>
      <w:r w:rsidRPr="000B602F">
        <w:rPr>
          <w:rFonts w:ascii="Gill Sans MT" w:hAnsi="Gill Sans MT"/>
          <w:u w:val="single"/>
        </w:rPr>
        <w:t>English</w:t>
      </w:r>
    </w:p>
    <w:p w:rsidR="000B602F" w:rsidRPr="000B602F" w:rsidRDefault="000B602F">
      <w:pPr>
        <w:rPr>
          <w:rFonts w:ascii="Gill Sans MT" w:hAnsi="Gill Sans MT"/>
        </w:rPr>
      </w:pPr>
      <w:r>
        <w:rPr>
          <w:rFonts w:ascii="Gill Sans MT" w:hAnsi="Gill Sans MT"/>
        </w:rPr>
        <w:t>Look at the pictures of adverts in the English document. Can you predict what product each image was used to advertise?</w:t>
      </w:r>
    </w:p>
    <w:p w:rsidR="000B602F" w:rsidRDefault="000B602F" w:rsidP="000B602F">
      <w:pPr>
        <w:rPr>
          <w:rFonts w:ascii="Gill Sans MT" w:hAnsi="Gill Sans MT"/>
        </w:rPr>
      </w:pPr>
      <w:r w:rsidRPr="000B602F">
        <w:rPr>
          <w:rFonts w:ascii="Gill Sans MT" w:hAnsi="Gill Sans MT"/>
        </w:rPr>
        <w:t>Using the</w:t>
      </w:r>
      <w:r>
        <w:rPr>
          <w:rFonts w:ascii="Gill Sans MT" w:hAnsi="Gill Sans MT"/>
        </w:rPr>
        <w:t xml:space="preserve"> template on p.2 of the doc,</w:t>
      </w:r>
      <w:r w:rsidRPr="000B602F">
        <w:rPr>
          <w:rFonts w:ascii="Gill Sans MT" w:hAnsi="Gill Sans MT"/>
        </w:rPr>
        <w:t xml:space="preserve"> create </w:t>
      </w:r>
      <w:r>
        <w:rPr>
          <w:rFonts w:ascii="Gill Sans MT" w:hAnsi="Gill Sans MT"/>
        </w:rPr>
        <w:t>your</w:t>
      </w:r>
      <w:r w:rsidRPr="000B602F">
        <w:rPr>
          <w:rFonts w:ascii="Gill Sans MT" w:hAnsi="Gill Sans MT"/>
        </w:rPr>
        <w:t xml:space="preserve"> own ad</w:t>
      </w:r>
      <w:r>
        <w:rPr>
          <w:rFonts w:ascii="Gill Sans MT" w:hAnsi="Gill Sans MT"/>
        </w:rPr>
        <w:t>vert</w:t>
      </w:r>
      <w:r w:rsidRPr="000B602F">
        <w:rPr>
          <w:rFonts w:ascii="Gill Sans MT" w:hAnsi="Gill Sans MT"/>
        </w:rPr>
        <w:t>, cutting one of the pic</w:t>
      </w:r>
      <w:r>
        <w:rPr>
          <w:rFonts w:ascii="Gill Sans MT" w:hAnsi="Gill Sans MT"/>
        </w:rPr>
        <w:t>ture</w:t>
      </w:r>
      <w:r w:rsidRPr="000B602F">
        <w:rPr>
          <w:rFonts w:ascii="Gill Sans MT" w:hAnsi="Gill Sans MT"/>
        </w:rPr>
        <w:t>s to go in the central square &amp; using the circle, explosion &amp; rectangle to add slogans, a name for the product they’re describing, a description of the benefits to be gained from buying it, a rhetorical question &amp; other persuasive techniques</w:t>
      </w:r>
      <w:r>
        <w:rPr>
          <w:rFonts w:ascii="Gill Sans MT" w:hAnsi="Gill Sans MT"/>
        </w:rPr>
        <w:t xml:space="preserve"> we’ve</w:t>
      </w:r>
      <w:r w:rsidRPr="000B602F">
        <w:rPr>
          <w:rFonts w:ascii="Gill Sans MT" w:hAnsi="Gill Sans MT"/>
        </w:rPr>
        <w:t xml:space="preserve"> already </w:t>
      </w:r>
      <w:r>
        <w:rPr>
          <w:rFonts w:ascii="Gill Sans MT" w:hAnsi="Gill Sans MT"/>
        </w:rPr>
        <w:t>learned about</w:t>
      </w:r>
      <w:r w:rsidRPr="000B602F">
        <w:rPr>
          <w:rFonts w:ascii="Gill Sans MT" w:hAnsi="Gill Sans MT"/>
        </w:rPr>
        <w:t>.</w:t>
      </w:r>
    </w:p>
    <w:p w:rsidR="007356FA" w:rsidRDefault="007356FA" w:rsidP="000B602F">
      <w:pPr>
        <w:rPr>
          <w:rFonts w:ascii="Gill Sans MT" w:hAnsi="Gill Sans MT"/>
        </w:rPr>
      </w:pPr>
      <w:r>
        <w:rPr>
          <w:rFonts w:ascii="Gill Sans MT" w:hAnsi="Gill Sans MT"/>
        </w:rPr>
        <w:t>Colour and decorate the advert to make it as enticing as you can.</w:t>
      </w:r>
      <w:r w:rsidR="008E24BD">
        <w:rPr>
          <w:rFonts w:ascii="Gill Sans MT" w:hAnsi="Gill Sans MT"/>
        </w:rPr>
        <w:t xml:space="preserve"> It would be great if you could share the results with me by email!</w:t>
      </w:r>
    </w:p>
    <w:p w:rsidR="007356FA" w:rsidRPr="000B602F" w:rsidRDefault="007356FA" w:rsidP="000B602F">
      <w:pPr>
        <w:rPr>
          <w:rFonts w:ascii="Gill Sans MT" w:hAnsi="Gill Sans MT"/>
        </w:rPr>
      </w:pPr>
      <w:r>
        <w:rPr>
          <w:rFonts w:ascii="Gill Sans MT" w:hAnsi="Gill Sans MT"/>
        </w:rPr>
        <w:t>Finally, discuss the notes underneath the adverts. Did you guess any of the products they were selling? Do any really surprise you?</w:t>
      </w:r>
    </w:p>
    <w:p w:rsidR="000B602F" w:rsidRPr="007356FA" w:rsidRDefault="007356FA">
      <w:pPr>
        <w:rPr>
          <w:rFonts w:ascii="Gill Sans MT" w:hAnsi="Gill Sans MT"/>
          <w:u w:val="single"/>
        </w:rPr>
      </w:pPr>
      <w:r w:rsidRPr="007356FA">
        <w:rPr>
          <w:rFonts w:ascii="Gill Sans MT" w:hAnsi="Gill Sans MT"/>
          <w:u w:val="single"/>
        </w:rPr>
        <w:t>Computing</w:t>
      </w:r>
    </w:p>
    <w:p w:rsidR="00517378" w:rsidRDefault="007356FA">
      <w:pPr>
        <w:rPr>
          <w:rFonts w:ascii="Gill Sans MT" w:hAnsi="Gill Sans MT"/>
        </w:rPr>
      </w:pPr>
      <w:r>
        <w:rPr>
          <w:rFonts w:ascii="Gill Sans MT" w:hAnsi="Gill Sans MT"/>
        </w:rPr>
        <w:t xml:space="preserve">We have only just begun using this simple coding website to draw geometric shapes. </w:t>
      </w:r>
    </w:p>
    <w:p w:rsidR="00517378" w:rsidRDefault="00C24591">
      <w:pPr>
        <w:rPr>
          <w:rFonts w:ascii="Gill Sans MT" w:hAnsi="Gill Sans MT"/>
        </w:rPr>
      </w:pPr>
      <w:hyperlink r:id="rId6" w:history="1">
        <w:r w:rsidR="00517378" w:rsidRPr="00503DAD">
          <w:rPr>
            <w:rStyle w:val="Hyperlink"/>
            <w:rFonts w:ascii="Gill Sans MT" w:hAnsi="Gill Sans MT"/>
          </w:rPr>
          <w:t>https://turtleacademy.com/lessons</w:t>
        </w:r>
      </w:hyperlink>
      <w:r w:rsidR="00517378">
        <w:rPr>
          <w:rFonts w:ascii="Gill Sans MT" w:hAnsi="Gill Sans MT"/>
        </w:rPr>
        <w:t xml:space="preserve"> </w:t>
      </w:r>
    </w:p>
    <w:p w:rsidR="007356FA" w:rsidRDefault="007356FA">
      <w:pPr>
        <w:rPr>
          <w:rFonts w:ascii="Gill Sans MT" w:hAnsi="Gill Sans MT"/>
        </w:rPr>
      </w:pPr>
      <w:r>
        <w:rPr>
          <w:rFonts w:ascii="Gill Sans MT" w:hAnsi="Gill Sans MT"/>
        </w:rPr>
        <w:t>Last time, we drew a square using this command:</w:t>
      </w:r>
    </w:p>
    <w:p w:rsidR="007356FA" w:rsidRDefault="007356FA" w:rsidP="007356FA">
      <w:pPr>
        <w:rPr>
          <w:rFonts w:ascii="Gill Sans MT" w:hAnsi="Gill Sans MT"/>
        </w:rPr>
      </w:pPr>
      <w:proofErr w:type="gramStart"/>
      <w:r>
        <w:rPr>
          <w:rFonts w:ascii="Gill Sans MT" w:hAnsi="Gill Sans MT"/>
        </w:rPr>
        <w:t>forward</w:t>
      </w:r>
      <w:proofErr w:type="gramEnd"/>
      <w:r>
        <w:rPr>
          <w:rFonts w:ascii="Gill Sans MT" w:hAnsi="Gill Sans MT"/>
        </w:rPr>
        <w:t xml:space="preserve"> 100 right 90</w:t>
      </w:r>
    </w:p>
    <w:p w:rsidR="00517378" w:rsidRDefault="00517378" w:rsidP="00517378">
      <w:pPr>
        <w:rPr>
          <w:rFonts w:ascii="Gill Sans MT" w:hAnsi="Gill Sans MT"/>
        </w:rPr>
      </w:pPr>
      <w:r>
        <w:rPr>
          <w:rFonts w:ascii="Gill Sans MT" w:hAnsi="Gill Sans MT"/>
        </w:rPr>
        <w:t xml:space="preserve">We had to do it 4 times to get the square, and we had to use the command </w:t>
      </w:r>
      <w:proofErr w:type="spellStart"/>
      <w:r>
        <w:rPr>
          <w:rFonts w:ascii="Gill Sans MT" w:hAnsi="Gill Sans MT"/>
        </w:rPr>
        <w:t>clearscreen</w:t>
      </w:r>
      <w:proofErr w:type="spellEnd"/>
      <w:r>
        <w:rPr>
          <w:rFonts w:ascii="Gill Sans MT" w:hAnsi="Gill Sans MT"/>
        </w:rPr>
        <w:t xml:space="preserve"> to return to a blank page. Notice that the spelling is important and the spaces are important. If we mess those up, it won’t work! It can help, then, that the program lets us simplify the words:</w:t>
      </w:r>
    </w:p>
    <w:p w:rsidR="00517378" w:rsidRDefault="00517378" w:rsidP="007356FA">
      <w:pPr>
        <w:rPr>
          <w:rFonts w:ascii="Gill Sans MT" w:hAnsi="Gill Sans MT"/>
        </w:rPr>
      </w:pPr>
      <w:proofErr w:type="spellStart"/>
      <w:proofErr w:type="gramStart"/>
      <w:r>
        <w:rPr>
          <w:rFonts w:ascii="Gill Sans MT" w:hAnsi="Gill Sans MT"/>
        </w:rPr>
        <w:t>fd</w:t>
      </w:r>
      <w:proofErr w:type="spellEnd"/>
      <w:proofErr w:type="gramEnd"/>
      <w:r>
        <w:rPr>
          <w:rFonts w:ascii="Gill Sans MT" w:hAnsi="Gill Sans MT"/>
        </w:rPr>
        <w:t xml:space="preserve"> 100 </w:t>
      </w:r>
      <w:proofErr w:type="spellStart"/>
      <w:r>
        <w:rPr>
          <w:rFonts w:ascii="Gill Sans MT" w:hAnsi="Gill Sans MT"/>
        </w:rPr>
        <w:t>rt</w:t>
      </w:r>
      <w:proofErr w:type="spellEnd"/>
      <w:r>
        <w:rPr>
          <w:rFonts w:ascii="Gill Sans MT" w:hAnsi="Gill Sans MT"/>
        </w:rPr>
        <w:t xml:space="preserve"> 90</w:t>
      </w:r>
    </w:p>
    <w:p w:rsidR="00517378" w:rsidRDefault="00517378" w:rsidP="007356FA">
      <w:pPr>
        <w:rPr>
          <w:rFonts w:ascii="Gill Sans MT" w:hAnsi="Gill Sans MT"/>
        </w:rPr>
      </w:pPr>
      <w:proofErr w:type="gramStart"/>
      <w:r>
        <w:rPr>
          <w:rFonts w:ascii="Gill Sans MT" w:hAnsi="Gill Sans MT"/>
        </w:rPr>
        <w:t>and</w:t>
      </w:r>
      <w:proofErr w:type="gramEnd"/>
    </w:p>
    <w:p w:rsidR="00517378" w:rsidRDefault="00517378" w:rsidP="007356FA">
      <w:pPr>
        <w:rPr>
          <w:rFonts w:ascii="Gill Sans MT" w:hAnsi="Gill Sans MT"/>
        </w:rPr>
      </w:pPr>
      <w:proofErr w:type="spellStart"/>
      <w:proofErr w:type="gramStart"/>
      <w:r>
        <w:rPr>
          <w:rFonts w:ascii="Gill Sans MT" w:hAnsi="Gill Sans MT"/>
        </w:rPr>
        <w:t>cs</w:t>
      </w:r>
      <w:proofErr w:type="spellEnd"/>
      <w:proofErr w:type="gramEnd"/>
    </w:p>
    <w:p w:rsidR="00517378" w:rsidRDefault="00517378" w:rsidP="007356FA">
      <w:pPr>
        <w:rPr>
          <w:rFonts w:ascii="Gill Sans MT" w:hAnsi="Gill Sans MT"/>
        </w:rPr>
      </w:pPr>
      <w:r>
        <w:rPr>
          <w:rFonts w:ascii="Gill Sans MT" w:hAnsi="Gill Sans MT"/>
        </w:rPr>
        <w:t>Now read through lesson 2 and get used to telling your turtle to lif</w:t>
      </w:r>
      <w:r w:rsidR="000F4C68">
        <w:rPr>
          <w:rFonts w:ascii="Gill Sans MT" w:hAnsi="Gill Sans MT"/>
        </w:rPr>
        <w:t>t</w:t>
      </w:r>
      <w:r>
        <w:rPr>
          <w:rFonts w:ascii="Gill Sans MT" w:hAnsi="Gill Sans MT"/>
        </w:rPr>
        <w:t xml:space="preserve"> his pen &amp; put it down again.</w:t>
      </w:r>
    </w:p>
    <w:p w:rsidR="00517378" w:rsidRDefault="00517378" w:rsidP="007356FA">
      <w:pPr>
        <w:rPr>
          <w:rFonts w:ascii="Gill Sans MT" w:hAnsi="Gill Sans MT"/>
        </w:rPr>
      </w:pPr>
      <w:r>
        <w:rPr>
          <w:rFonts w:ascii="Gill Sans MT" w:hAnsi="Gill Sans MT"/>
        </w:rPr>
        <w:t>Finally, look back at the command to draw a square.</w:t>
      </w:r>
    </w:p>
    <w:p w:rsidR="00517378" w:rsidRDefault="000F4C68" w:rsidP="007356FA">
      <w:pPr>
        <w:rPr>
          <w:rFonts w:ascii="Gill Sans MT" w:hAnsi="Gill Sans MT"/>
        </w:rPr>
      </w:pPr>
      <w:proofErr w:type="spellStart"/>
      <w:proofErr w:type="gramStart"/>
      <w:r>
        <w:rPr>
          <w:rFonts w:ascii="Gill Sans MT" w:hAnsi="Gill Sans MT"/>
        </w:rPr>
        <w:t>fd</w:t>
      </w:r>
      <w:proofErr w:type="spellEnd"/>
      <w:proofErr w:type="gramEnd"/>
      <w:r>
        <w:rPr>
          <w:rFonts w:ascii="Gill Sans MT" w:hAnsi="Gill Sans MT"/>
        </w:rPr>
        <w:t xml:space="preserve"> 100 </w:t>
      </w:r>
      <w:proofErr w:type="spellStart"/>
      <w:r>
        <w:rPr>
          <w:rFonts w:ascii="Gill Sans MT" w:hAnsi="Gill Sans MT"/>
        </w:rPr>
        <w:t>rt</w:t>
      </w:r>
      <w:proofErr w:type="spellEnd"/>
      <w:r>
        <w:rPr>
          <w:rFonts w:ascii="Gill Sans MT" w:hAnsi="Gill Sans MT"/>
        </w:rPr>
        <w:t xml:space="preserve"> 90</w:t>
      </w:r>
    </w:p>
    <w:p w:rsidR="007356FA" w:rsidRDefault="00517378" w:rsidP="007356FA">
      <w:pPr>
        <w:rPr>
          <w:rFonts w:ascii="Gill Sans MT" w:hAnsi="Gill Sans MT"/>
        </w:rPr>
      </w:pPr>
      <w:r>
        <w:rPr>
          <w:rFonts w:ascii="Gill Sans MT" w:hAnsi="Gill Sans MT"/>
        </w:rPr>
        <w:t>When w</w:t>
      </w:r>
      <w:r w:rsidR="007356FA">
        <w:rPr>
          <w:rFonts w:ascii="Gill Sans MT" w:hAnsi="Gill Sans MT"/>
        </w:rPr>
        <w:t>e repeated it 4 times, we had a square. But there is a quicker way! If we TELL the computer to repeat this command 4 times, then we don’t actually need to bother repeating it – the computer will do it for us!</w:t>
      </w:r>
    </w:p>
    <w:p w:rsidR="000F4C68" w:rsidRDefault="00517378" w:rsidP="000F4C68">
      <w:pPr>
        <w:rPr>
          <w:rFonts w:ascii="Gill Sans MT" w:hAnsi="Gill Sans MT"/>
        </w:rPr>
      </w:pPr>
      <w:proofErr w:type="gramStart"/>
      <w:r>
        <w:rPr>
          <w:rFonts w:ascii="Gill Sans MT" w:hAnsi="Gill Sans MT"/>
        </w:rPr>
        <w:t>repeat</w:t>
      </w:r>
      <w:proofErr w:type="gramEnd"/>
      <w:r>
        <w:rPr>
          <w:rFonts w:ascii="Gill Sans MT" w:hAnsi="Gill Sans MT"/>
        </w:rPr>
        <w:t xml:space="preserve"> 4 [</w:t>
      </w:r>
      <w:proofErr w:type="spellStart"/>
      <w:r w:rsidR="000F4C68">
        <w:rPr>
          <w:rFonts w:ascii="Gill Sans MT" w:hAnsi="Gill Sans MT"/>
        </w:rPr>
        <w:t>fd</w:t>
      </w:r>
      <w:proofErr w:type="spellEnd"/>
      <w:r w:rsidR="000F4C68">
        <w:rPr>
          <w:rFonts w:ascii="Gill Sans MT" w:hAnsi="Gill Sans MT"/>
        </w:rPr>
        <w:t xml:space="preserve"> 100 </w:t>
      </w:r>
      <w:proofErr w:type="spellStart"/>
      <w:r w:rsidR="000F4C68">
        <w:rPr>
          <w:rFonts w:ascii="Gill Sans MT" w:hAnsi="Gill Sans MT"/>
        </w:rPr>
        <w:t>rt</w:t>
      </w:r>
      <w:proofErr w:type="spellEnd"/>
      <w:r w:rsidR="000F4C68">
        <w:rPr>
          <w:rFonts w:ascii="Gill Sans MT" w:hAnsi="Gill Sans MT"/>
        </w:rPr>
        <w:t xml:space="preserve"> 90]</w:t>
      </w:r>
    </w:p>
    <w:p w:rsidR="007356FA" w:rsidRDefault="000F4C68">
      <w:pPr>
        <w:rPr>
          <w:rFonts w:ascii="Gill Sans MT" w:hAnsi="Gill Sans MT"/>
          <w:u w:val="single"/>
        </w:rPr>
      </w:pPr>
      <w:r w:rsidRPr="000F4C68">
        <w:rPr>
          <w:rFonts w:ascii="Gill Sans MT" w:hAnsi="Gill Sans MT"/>
          <w:u w:val="single"/>
        </w:rPr>
        <w:t>Spelling and times tables</w:t>
      </w:r>
    </w:p>
    <w:p w:rsidR="000F4C68" w:rsidRDefault="000F4C68">
      <w:pPr>
        <w:rPr>
          <w:rFonts w:ascii="Gill Sans MT" w:hAnsi="Gill Sans MT"/>
        </w:rPr>
      </w:pPr>
      <w:r>
        <w:rPr>
          <w:rFonts w:ascii="Gill Sans MT" w:hAnsi="Gill Sans MT"/>
        </w:rPr>
        <w:lastRenderedPageBreak/>
        <w:t>The children are very familiar with using this website to practise their spellings. We are working on Rule 6 this week:</w:t>
      </w:r>
    </w:p>
    <w:p w:rsidR="000F4C68" w:rsidRDefault="00C24591">
      <w:pPr>
        <w:rPr>
          <w:rFonts w:ascii="Gill Sans MT" w:hAnsi="Gill Sans MT"/>
        </w:rPr>
      </w:pPr>
      <w:hyperlink r:id="rId7" w:history="1">
        <w:r w:rsidR="000F4C68" w:rsidRPr="00503DAD">
          <w:rPr>
            <w:rStyle w:val="Hyperlink"/>
            <w:rFonts w:ascii="Gill Sans MT" w:hAnsi="Gill Sans MT"/>
          </w:rPr>
          <w:t>https://spellingframe.co.uk/</w:t>
        </w:r>
      </w:hyperlink>
    </w:p>
    <w:p w:rsidR="000F4C68" w:rsidRDefault="000F4C68">
      <w:pPr>
        <w:rPr>
          <w:rFonts w:ascii="Gill Sans MT" w:hAnsi="Gill Sans MT"/>
        </w:rPr>
      </w:pPr>
      <w:r>
        <w:rPr>
          <w:rFonts w:ascii="Gill Sans MT" w:hAnsi="Gill Sans MT"/>
        </w:rPr>
        <w:t>This website is one I recommend for keeping the times tables fresh in their minds:</w:t>
      </w:r>
    </w:p>
    <w:p w:rsidR="000F4C68" w:rsidRPr="000F4C68" w:rsidRDefault="00C24591">
      <w:pPr>
        <w:rPr>
          <w:rFonts w:ascii="Gill Sans MT" w:hAnsi="Gill Sans MT"/>
        </w:rPr>
      </w:pPr>
      <w:hyperlink r:id="rId8" w:history="1">
        <w:r w:rsidR="000F4C68" w:rsidRPr="00503DAD">
          <w:rPr>
            <w:rStyle w:val="Hyperlink"/>
            <w:rFonts w:ascii="Gill Sans MT" w:hAnsi="Gill Sans MT"/>
          </w:rPr>
          <w:t>https://www.timestables.co.uk/</w:t>
        </w:r>
      </w:hyperlink>
      <w:r w:rsidR="000F4C68">
        <w:rPr>
          <w:rFonts w:ascii="Gill Sans MT" w:hAnsi="Gill Sans MT"/>
        </w:rPr>
        <w:t xml:space="preserve"> </w:t>
      </w:r>
    </w:p>
    <w:sectPr w:rsidR="000F4C68" w:rsidRPr="000F4C68" w:rsidSect="00B037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6254"/>
    <w:rsid w:val="000A0CE0"/>
    <w:rsid w:val="000A6254"/>
    <w:rsid w:val="000B602F"/>
    <w:rsid w:val="000F4C68"/>
    <w:rsid w:val="001D2739"/>
    <w:rsid w:val="00262575"/>
    <w:rsid w:val="00305693"/>
    <w:rsid w:val="00367901"/>
    <w:rsid w:val="00517378"/>
    <w:rsid w:val="00523B7E"/>
    <w:rsid w:val="00576EF8"/>
    <w:rsid w:val="005B6CCD"/>
    <w:rsid w:val="006A73F9"/>
    <w:rsid w:val="007356FA"/>
    <w:rsid w:val="008E24BD"/>
    <w:rsid w:val="00B0374C"/>
    <w:rsid w:val="00C24591"/>
    <w:rsid w:val="00CE63F9"/>
    <w:rsid w:val="00EF17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7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CE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tables.co.uk/" TargetMode="External"/><Relationship Id="rId3" Type="http://schemas.openxmlformats.org/officeDocument/2006/relationships/webSettings" Target="webSettings.xml"/><Relationship Id="rId7" Type="http://schemas.openxmlformats.org/officeDocument/2006/relationships/hyperlink" Target="https://spellingfram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rtleacademy.com/lessons" TargetMode="External"/><Relationship Id="rId5" Type="http://schemas.openxmlformats.org/officeDocument/2006/relationships/hyperlink" Target="https://vimeo.com/463005007" TargetMode="External"/><Relationship Id="rId10" Type="http://schemas.openxmlformats.org/officeDocument/2006/relationships/theme" Target="theme/theme1.xml"/><Relationship Id="rId4" Type="http://schemas.openxmlformats.org/officeDocument/2006/relationships/hyperlink" Target="https://resources.whiterosemaths.com/resources/year-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3</cp:revision>
  <dcterms:created xsi:type="dcterms:W3CDTF">2020-10-19T06:45:00Z</dcterms:created>
  <dcterms:modified xsi:type="dcterms:W3CDTF">2020-10-19T08:20:00Z</dcterms:modified>
</cp:coreProperties>
</file>