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7" w:type="dxa"/>
        <w:tblLook w:val="04A0" w:firstRow="1" w:lastRow="0" w:firstColumn="1" w:lastColumn="0" w:noHBand="0" w:noVBand="1"/>
      </w:tblPr>
      <w:tblGrid>
        <w:gridCol w:w="1921"/>
        <w:gridCol w:w="1980"/>
        <w:gridCol w:w="5262"/>
      </w:tblGrid>
      <w:tr w:rsidR="006A3780" w:rsidTr="006A3780">
        <w:tc>
          <w:tcPr>
            <w:tcW w:w="9163" w:type="dxa"/>
            <w:gridSpan w:val="3"/>
          </w:tcPr>
          <w:p w:rsidR="006A3780" w:rsidRDefault="006A3780" w:rsidP="00171D41">
            <w:r>
              <w:t>A day for the Y5 class at the moment could look like:</w:t>
            </w:r>
          </w:p>
        </w:tc>
      </w:tr>
      <w:tr w:rsidR="006A3780" w:rsidTr="006A3780">
        <w:tc>
          <w:tcPr>
            <w:tcW w:w="1921" w:type="dxa"/>
          </w:tcPr>
          <w:p w:rsidR="006A3780" w:rsidRDefault="006A3780" w:rsidP="00171D41">
            <w:pPr>
              <w:jc w:val="center"/>
            </w:pPr>
            <w:r>
              <w:t>Time</w:t>
            </w:r>
          </w:p>
        </w:tc>
        <w:tc>
          <w:tcPr>
            <w:tcW w:w="1980" w:type="dxa"/>
          </w:tcPr>
          <w:p w:rsidR="006A3780" w:rsidRDefault="006A3780" w:rsidP="00171D41">
            <w:pPr>
              <w:jc w:val="center"/>
            </w:pPr>
            <w:r>
              <w:t>What are we doing?</w:t>
            </w:r>
          </w:p>
        </w:tc>
        <w:tc>
          <w:tcPr>
            <w:tcW w:w="5262" w:type="dxa"/>
          </w:tcPr>
          <w:p w:rsidR="006A3780" w:rsidRDefault="006A3780" w:rsidP="00171D41">
            <w:pPr>
              <w:jc w:val="center"/>
            </w:pPr>
            <w:r>
              <w:t>Activity choices</w:t>
            </w:r>
          </w:p>
        </w:tc>
      </w:tr>
      <w:tr w:rsidR="006A3780" w:rsidTr="006A3780">
        <w:tc>
          <w:tcPr>
            <w:tcW w:w="1921" w:type="dxa"/>
            <w:shd w:val="clear" w:color="auto" w:fill="00B0F0"/>
          </w:tcPr>
          <w:p w:rsidR="006A3780" w:rsidRDefault="006A3780" w:rsidP="00171D41">
            <w:r>
              <w:t>9.00-10.00am</w:t>
            </w:r>
          </w:p>
        </w:tc>
        <w:tc>
          <w:tcPr>
            <w:tcW w:w="1980" w:type="dxa"/>
            <w:shd w:val="clear" w:color="auto" w:fill="00B0F0"/>
          </w:tcPr>
          <w:p w:rsidR="006A3780" w:rsidRDefault="006A3780" w:rsidP="00171D41">
            <w:r>
              <w:t>Active / Motivate Time</w:t>
            </w:r>
          </w:p>
        </w:tc>
        <w:tc>
          <w:tcPr>
            <w:tcW w:w="5262" w:type="dxa"/>
            <w:shd w:val="clear" w:color="auto" w:fill="00B0F0"/>
          </w:tcPr>
          <w:p w:rsidR="006A3780" w:rsidRDefault="006A3780" w:rsidP="00171D41">
            <w:r>
              <w:t>Join Joe Wicks – The Body Coach TV – you tube –for his daily workout or choose one of the activities in the blue boxes.</w:t>
            </w:r>
          </w:p>
        </w:tc>
      </w:tr>
      <w:tr w:rsidR="006A3780" w:rsidTr="006A3780">
        <w:tc>
          <w:tcPr>
            <w:tcW w:w="1921" w:type="dxa"/>
            <w:shd w:val="clear" w:color="auto" w:fill="FFC000"/>
          </w:tcPr>
          <w:p w:rsidR="006A3780" w:rsidRDefault="006A3780" w:rsidP="00171D41">
            <w:r>
              <w:t>10.00-10.30am</w:t>
            </w:r>
          </w:p>
        </w:tc>
        <w:tc>
          <w:tcPr>
            <w:tcW w:w="1980" w:type="dxa"/>
            <w:shd w:val="clear" w:color="auto" w:fill="FFC000"/>
          </w:tcPr>
          <w:p w:rsidR="006A3780" w:rsidRDefault="006A3780" w:rsidP="00171D41">
            <w:r>
              <w:t>Reading Time</w:t>
            </w:r>
          </w:p>
        </w:tc>
        <w:tc>
          <w:tcPr>
            <w:tcW w:w="5262" w:type="dxa"/>
            <w:shd w:val="clear" w:color="auto" w:fill="FFC000"/>
          </w:tcPr>
          <w:p w:rsidR="006A3780" w:rsidRDefault="006A3780" w:rsidP="00171D41">
            <w:r>
              <w:t xml:space="preserve">Read a Collins e-book </w:t>
            </w:r>
            <w:hyperlink r:id="rId7" w:history="1">
              <w:r w:rsidRPr="00BB4D3E">
                <w:rPr>
                  <w:rStyle w:val="Hyperlink"/>
                </w:rPr>
                <w:t>https://collins.co.uk/pages/support-learning-at-home</w:t>
              </w:r>
            </w:hyperlink>
            <w:r>
              <w:t xml:space="preserve"> or choose one of the activities in the orange boxes.</w:t>
            </w:r>
          </w:p>
        </w:tc>
      </w:tr>
      <w:tr w:rsidR="006A3780" w:rsidTr="006A3780">
        <w:tc>
          <w:tcPr>
            <w:tcW w:w="1921" w:type="dxa"/>
            <w:shd w:val="clear" w:color="auto" w:fill="00B050"/>
          </w:tcPr>
          <w:p w:rsidR="006A3780" w:rsidRDefault="006A3780" w:rsidP="00171D41">
            <w:r>
              <w:t>11.00-12.00pm</w:t>
            </w:r>
          </w:p>
        </w:tc>
        <w:tc>
          <w:tcPr>
            <w:tcW w:w="1980" w:type="dxa"/>
            <w:shd w:val="clear" w:color="auto" w:fill="00B050"/>
          </w:tcPr>
          <w:p w:rsidR="006A3780" w:rsidRDefault="006A3780" w:rsidP="00171D41">
            <w:r>
              <w:t>Learning Time</w:t>
            </w:r>
          </w:p>
        </w:tc>
        <w:tc>
          <w:tcPr>
            <w:tcW w:w="5262" w:type="dxa"/>
            <w:shd w:val="clear" w:color="auto" w:fill="00B050"/>
          </w:tcPr>
          <w:p w:rsidR="006A3780" w:rsidRDefault="006A3780" w:rsidP="00171D41">
            <w:r>
              <w:t>Choose one of the activities in the green boxes.</w:t>
            </w:r>
          </w:p>
        </w:tc>
      </w:tr>
      <w:tr w:rsidR="006A3780" w:rsidTr="006A3780">
        <w:tc>
          <w:tcPr>
            <w:tcW w:w="1921" w:type="dxa"/>
          </w:tcPr>
          <w:p w:rsidR="006A3780" w:rsidRDefault="006A3780" w:rsidP="00171D41">
            <w:r>
              <w:t>12.00-12.30pm</w:t>
            </w:r>
          </w:p>
        </w:tc>
        <w:tc>
          <w:tcPr>
            <w:tcW w:w="1980" w:type="dxa"/>
          </w:tcPr>
          <w:p w:rsidR="006A3780" w:rsidRDefault="006A3780" w:rsidP="00171D41">
            <w:r>
              <w:t>Lunch</w:t>
            </w:r>
          </w:p>
        </w:tc>
        <w:tc>
          <w:tcPr>
            <w:tcW w:w="5262" w:type="dxa"/>
          </w:tcPr>
          <w:p w:rsidR="006A3780" w:rsidRDefault="006A3780" w:rsidP="00171D41">
            <w:r>
              <w:t>Help make lunch, set the table and put everything away.</w:t>
            </w:r>
          </w:p>
        </w:tc>
      </w:tr>
      <w:tr w:rsidR="006A3780" w:rsidTr="006A3780">
        <w:tc>
          <w:tcPr>
            <w:tcW w:w="1921" w:type="dxa"/>
          </w:tcPr>
          <w:p w:rsidR="006A3780" w:rsidRDefault="006A3780" w:rsidP="00171D41">
            <w:r>
              <w:t>12.30-1.00pm</w:t>
            </w:r>
          </w:p>
        </w:tc>
        <w:tc>
          <w:tcPr>
            <w:tcW w:w="1980" w:type="dxa"/>
          </w:tcPr>
          <w:p w:rsidR="006A3780" w:rsidRDefault="006A3780" w:rsidP="00171D41">
            <w:r>
              <w:t>Free Play</w:t>
            </w:r>
          </w:p>
        </w:tc>
        <w:tc>
          <w:tcPr>
            <w:tcW w:w="5262" w:type="dxa"/>
          </w:tcPr>
          <w:p w:rsidR="006A3780" w:rsidRDefault="006A3780" w:rsidP="00171D41">
            <w:r>
              <w:t>Have a rest and play with some toys or relax.</w:t>
            </w:r>
          </w:p>
        </w:tc>
      </w:tr>
      <w:tr w:rsidR="006A3780" w:rsidTr="006A3780">
        <w:tc>
          <w:tcPr>
            <w:tcW w:w="1921" w:type="dxa"/>
            <w:shd w:val="clear" w:color="auto" w:fill="FFFF00"/>
          </w:tcPr>
          <w:p w:rsidR="006A3780" w:rsidRDefault="006A3780" w:rsidP="00171D41">
            <w:r>
              <w:t>1.00-2.00pm</w:t>
            </w:r>
          </w:p>
        </w:tc>
        <w:tc>
          <w:tcPr>
            <w:tcW w:w="1980" w:type="dxa"/>
            <w:shd w:val="clear" w:color="auto" w:fill="FFFF00"/>
          </w:tcPr>
          <w:p w:rsidR="006A3780" w:rsidRDefault="006A3780" w:rsidP="00171D41">
            <w:r>
              <w:t>Creative Time</w:t>
            </w:r>
          </w:p>
        </w:tc>
        <w:tc>
          <w:tcPr>
            <w:tcW w:w="5262" w:type="dxa"/>
            <w:shd w:val="clear" w:color="auto" w:fill="FFFF00"/>
          </w:tcPr>
          <w:p w:rsidR="006A3780" w:rsidRDefault="006A3780" w:rsidP="00171D41">
            <w:r>
              <w:t>Choose one of the activities in the yellow boxes.</w:t>
            </w:r>
          </w:p>
        </w:tc>
      </w:tr>
      <w:tr w:rsidR="006A3780" w:rsidTr="006A3780">
        <w:tc>
          <w:tcPr>
            <w:tcW w:w="1921" w:type="dxa"/>
            <w:shd w:val="clear" w:color="auto" w:fill="00B050"/>
          </w:tcPr>
          <w:p w:rsidR="006A3780" w:rsidRDefault="006A3780" w:rsidP="00171D41">
            <w:r>
              <w:t>2.00-3.00pm</w:t>
            </w:r>
          </w:p>
        </w:tc>
        <w:tc>
          <w:tcPr>
            <w:tcW w:w="1980" w:type="dxa"/>
            <w:shd w:val="clear" w:color="auto" w:fill="00B050"/>
          </w:tcPr>
          <w:p w:rsidR="006A3780" w:rsidRDefault="006A3780" w:rsidP="00171D41">
            <w:r>
              <w:t>Learning Time</w:t>
            </w:r>
          </w:p>
        </w:tc>
        <w:tc>
          <w:tcPr>
            <w:tcW w:w="5262" w:type="dxa"/>
            <w:shd w:val="clear" w:color="auto" w:fill="00B050"/>
          </w:tcPr>
          <w:p w:rsidR="006A3780" w:rsidRDefault="006A3780" w:rsidP="00171D41">
            <w:r>
              <w:t>Choose one of the activities in the green boxes.</w:t>
            </w:r>
          </w:p>
        </w:tc>
      </w:tr>
    </w:tbl>
    <w:p w:rsidR="006A3780" w:rsidRDefault="006A3780" w:rsidP="006A3780"/>
    <w:tbl>
      <w:tblPr>
        <w:tblStyle w:val="TableGrid"/>
        <w:tblW w:w="0" w:type="auto"/>
        <w:tblInd w:w="137" w:type="dxa"/>
        <w:tblLayout w:type="fixed"/>
        <w:tblLook w:val="04A0" w:firstRow="1" w:lastRow="0" w:firstColumn="1" w:lastColumn="0" w:noHBand="0" w:noVBand="1"/>
      </w:tblPr>
      <w:tblGrid>
        <w:gridCol w:w="2693"/>
        <w:gridCol w:w="2475"/>
        <w:gridCol w:w="1636"/>
        <w:gridCol w:w="2075"/>
      </w:tblGrid>
      <w:tr w:rsidR="00092CFC" w:rsidTr="00C62CDE">
        <w:trPr>
          <w:trHeight w:val="540"/>
        </w:trPr>
        <w:tc>
          <w:tcPr>
            <w:tcW w:w="2693" w:type="dxa"/>
          </w:tcPr>
          <w:p w:rsidR="006A3780" w:rsidRDefault="006A3780">
            <w:r>
              <w:t>Learning Time</w:t>
            </w:r>
          </w:p>
        </w:tc>
        <w:tc>
          <w:tcPr>
            <w:tcW w:w="2475" w:type="dxa"/>
          </w:tcPr>
          <w:p w:rsidR="006A3780" w:rsidRDefault="006A3780">
            <w:r>
              <w:t>Creative Time</w:t>
            </w:r>
          </w:p>
        </w:tc>
        <w:tc>
          <w:tcPr>
            <w:tcW w:w="1636" w:type="dxa"/>
          </w:tcPr>
          <w:p w:rsidR="006A3780" w:rsidRDefault="006A3780">
            <w:r>
              <w:t>Active/Motivate time</w:t>
            </w:r>
          </w:p>
          <w:p w:rsidR="00E97CDA" w:rsidRDefault="00E97CDA"/>
        </w:tc>
        <w:tc>
          <w:tcPr>
            <w:tcW w:w="2075" w:type="dxa"/>
          </w:tcPr>
          <w:p w:rsidR="006A3780" w:rsidRDefault="006A3780">
            <w:r>
              <w:t>Reading time</w:t>
            </w:r>
          </w:p>
        </w:tc>
      </w:tr>
      <w:tr w:rsidR="00E97CDA" w:rsidTr="00786093">
        <w:trPr>
          <w:trHeight w:val="525"/>
        </w:trPr>
        <w:tc>
          <w:tcPr>
            <w:tcW w:w="8879" w:type="dxa"/>
            <w:gridSpan w:val="4"/>
            <w:shd w:val="clear" w:color="auto" w:fill="C9C9C9" w:themeFill="accent3" w:themeFillTint="99"/>
          </w:tcPr>
          <w:p w:rsidR="00E97CDA" w:rsidRDefault="00E97CDA" w:rsidP="00E97CDA">
            <w:r>
              <w:t xml:space="preserve">Check out what BBC </w:t>
            </w:r>
            <w:proofErr w:type="spellStart"/>
            <w:r>
              <w:t>Bitesize</w:t>
            </w:r>
            <w:proofErr w:type="spellEnd"/>
            <w:r>
              <w:t xml:space="preserve"> have produced. There are daily English and Maths lessons as well as other subjects that might be a lot of fun. Just click on the year 5 daily lessons.</w:t>
            </w:r>
          </w:p>
          <w:p w:rsidR="00E97CDA" w:rsidRDefault="00833B5F" w:rsidP="00E97CDA">
            <w:pPr>
              <w:jc w:val="center"/>
            </w:pPr>
            <w:hyperlink r:id="rId8" w:history="1">
              <w:r w:rsidR="00E97CDA">
                <w:rPr>
                  <w:rStyle w:val="Hyperlink"/>
                </w:rPr>
                <w:t>https://www.bbc.co.uk/bitesize/dailylessons</w:t>
              </w:r>
            </w:hyperlink>
          </w:p>
          <w:p w:rsidR="00E97CDA" w:rsidRDefault="00E97CDA" w:rsidP="00E97CDA"/>
        </w:tc>
      </w:tr>
      <w:tr w:rsidR="00C74BA0" w:rsidTr="00C62CDE">
        <w:tc>
          <w:tcPr>
            <w:tcW w:w="2693" w:type="dxa"/>
            <w:shd w:val="clear" w:color="auto" w:fill="00B050"/>
          </w:tcPr>
          <w:p w:rsidR="00786093" w:rsidRDefault="00786093" w:rsidP="006A3780">
            <w:pPr>
              <w:jc w:val="center"/>
              <w:rPr>
                <w:b/>
                <w:u w:val="single"/>
              </w:rPr>
            </w:pPr>
            <w:r>
              <w:rPr>
                <w:b/>
                <w:u w:val="single"/>
              </w:rPr>
              <w:t>SUPER SENTENCE STACKERS</w:t>
            </w:r>
          </w:p>
          <w:p w:rsidR="006A3780" w:rsidRPr="005D36C8" w:rsidRDefault="006A3780" w:rsidP="006A3780">
            <w:pPr>
              <w:jc w:val="center"/>
              <w:rPr>
                <w:b/>
                <w:u w:val="single"/>
              </w:rPr>
            </w:pPr>
            <w:r w:rsidRPr="005D36C8">
              <w:rPr>
                <w:b/>
                <w:u w:val="single"/>
              </w:rPr>
              <w:t>LIVE WRITING LESSONS!</w:t>
            </w:r>
          </w:p>
          <w:p w:rsidR="006A3780" w:rsidRDefault="002B62EB" w:rsidP="006A3780">
            <w:r>
              <w:t xml:space="preserve">Write a </w:t>
            </w:r>
            <w:r w:rsidR="00E97CDA">
              <w:t xml:space="preserve">chunk of story and learn from the expert teacher Mrs </w:t>
            </w:r>
            <w:proofErr w:type="spellStart"/>
            <w:r w:rsidR="00E97CDA">
              <w:t>Considine</w:t>
            </w:r>
            <w:proofErr w:type="spellEnd"/>
            <w:r w:rsidR="00E97CDA">
              <w:t>. Become a ‘Super Sentence Stacker’! Learn from the master!</w:t>
            </w:r>
          </w:p>
          <w:p w:rsidR="006A3780" w:rsidRDefault="006A3780" w:rsidP="006A3780">
            <w:r>
              <w:t>Subscribe to the You tube channel</w:t>
            </w:r>
          </w:p>
          <w:p w:rsidR="006A3780" w:rsidRDefault="00833B5F" w:rsidP="006A3780">
            <w:pPr>
              <w:ind w:left="18" w:right="18"/>
              <w:rPr>
                <w:rStyle w:val="Hyperlink"/>
              </w:rPr>
            </w:pPr>
            <w:hyperlink r:id="rId9" w:history="1">
              <w:r w:rsidR="006A3780">
                <w:rPr>
                  <w:rStyle w:val="Hyperlink"/>
                </w:rPr>
                <w:t>www.youtube.com/c/thetrainingspace</w:t>
              </w:r>
            </w:hyperlink>
          </w:p>
          <w:p w:rsidR="00786093" w:rsidRDefault="00786093" w:rsidP="006A3780">
            <w:pPr>
              <w:ind w:left="18" w:right="18"/>
            </w:pPr>
          </w:p>
          <w:p w:rsidR="00C74BA0" w:rsidRDefault="00E97CDA" w:rsidP="006A3780">
            <w:r>
              <w:t xml:space="preserve">I think this is one of the best home learning writing sessions there is. It </w:t>
            </w:r>
            <w:r w:rsidR="00786093">
              <w:t>really sharpens up your writing skills.</w:t>
            </w:r>
          </w:p>
          <w:p w:rsidR="0014274D" w:rsidRDefault="0014274D" w:rsidP="006A3780">
            <w:r>
              <w:t>Email me any of your writing pieces.</w:t>
            </w:r>
          </w:p>
          <w:p w:rsidR="00452A83" w:rsidRDefault="00452A83" w:rsidP="00C62CDE">
            <w:pPr>
              <w:jc w:val="center"/>
              <w:rPr>
                <w:b/>
                <w:u w:val="single"/>
              </w:rPr>
            </w:pPr>
            <w:r w:rsidRPr="00452A83">
              <w:rPr>
                <w:b/>
                <w:u w:val="single"/>
              </w:rPr>
              <w:lastRenderedPageBreak/>
              <w:t>THE HEADTEACHERS’S OFFICE WRITING</w:t>
            </w:r>
          </w:p>
          <w:p w:rsidR="00452A83" w:rsidRDefault="00452A83" w:rsidP="00452A83">
            <w:r>
              <w:t xml:space="preserve">After reading Chapter One of </w:t>
            </w:r>
            <w:r w:rsidR="0039250E">
              <w:t>‘</w:t>
            </w:r>
            <w:r>
              <w:t>Who Let The God</w:t>
            </w:r>
            <w:r w:rsidR="0039250E">
              <w:t>s</w:t>
            </w:r>
            <w:r>
              <w:t xml:space="preserve"> Out?</w:t>
            </w:r>
            <w:r w:rsidR="0039250E">
              <w:t>’</w:t>
            </w:r>
            <w:r>
              <w:t xml:space="preserve"> </w:t>
            </w:r>
            <w:r w:rsidR="0039250E">
              <w:t>c</w:t>
            </w:r>
            <w:r>
              <w:t>an you:</w:t>
            </w:r>
          </w:p>
          <w:p w:rsidR="0039250E" w:rsidRPr="0039250E" w:rsidRDefault="0039250E" w:rsidP="00452A83">
            <w:pPr>
              <w:rPr>
                <w:i/>
              </w:rPr>
            </w:pPr>
            <w:r w:rsidRPr="0039250E">
              <w:rPr>
                <w:i/>
              </w:rPr>
              <w:t xml:space="preserve">Write a conversation between a naughty pupil and a </w:t>
            </w:r>
            <w:proofErr w:type="spellStart"/>
            <w:r w:rsidRPr="0039250E">
              <w:rPr>
                <w:i/>
              </w:rPr>
              <w:t>headteacher</w:t>
            </w:r>
            <w:proofErr w:type="spellEnd"/>
            <w:r w:rsidRPr="0039250E">
              <w:rPr>
                <w:i/>
              </w:rPr>
              <w:t xml:space="preserve"> in the style of Elliot and Mr Boil. Use shifts in formality to make it effective.</w:t>
            </w:r>
          </w:p>
          <w:p w:rsidR="00C74BA0" w:rsidRDefault="00C74BA0" w:rsidP="006A3780">
            <w:pPr>
              <w:jc w:val="center"/>
              <w:rPr>
                <w:b/>
                <w:u w:val="single"/>
              </w:rPr>
            </w:pPr>
          </w:p>
          <w:p w:rsidR="006A3780" w:rsidRDefault="006A3780" w:rsidP="006A3780">
            <w:pPr>
              <w:jc w:val="center"/>
              <w:rPr>
                <w:b/>
                <w:u w:val="single"/>
              </w:rPr>
            </w:pPr>
            <w:r w:rsidRPr="006A3780">
              <w:rPr>
                <w:b/>
                <w:u w:val="single"/>
              </w:rPr>
              <w:t>FREE WRITING</w:t>
            </w:r>
          </w:p>
          <w:p w:rsidR="006A3780" w:rsidRDefault="006A3780" w:rsidP="006A3780">
            <w:r>
              <w:t>Some fabulous images and story openers for you to continue on:</w:t>
            </w:r>
          </w:p>
          <w:p w:rsidR="006A3780" w:rsidRDefault="00833B5F" w:rsidP="006A3780">
            <w:hyperlink r:id="rId10" w:history="1">
              <w:r w:rsidR="006A3780" w:rsidRPr="00C606C3">
                <w:rPr>
                  <w:rStyle w:val="Hyperlink"/>
                </w:rPr>
                <w:t>www.pobble365.com</w:t>
              </w:r>
            </w:hyperlink>
            <w:r w:rsidR="006A3780">
              <w:t xml:space="preserve"> </w:t>
            </w:r>
          </w:p>
          <w:p w:rsidR="0014274D" w:rsidRDefault="006A3780" w:rsidP="006A3780">
            <w:r>
              <w:t>Just choose a day where the image grabs you to write a paragraph or 2.</w:t>
            </w:r>
          </w:p>
          <w:p w:rsidR="00C74BA0" w:rsidRDefault="00C74BA0" w:rsidP="006A3780"/>
          <w:p w:rsidR="0039250E" w:rsidRDefault="002B62EB" w:rsidP="002B62EB">
            <w:pPr>
              <w:jc w:val="center"/>
              <w:rPr>
                <w:b/>
                <w:u w:val="single"/>
              </w:rPr>
            </w:pPr>
            <w:r w:rsidRPr="00EE78B6">
              <w:rPr>
                <w:b/>
                <w:u w:val="single"/>
              </w:rPr>
              <w:t>MATHS LESSON</w:t>
            </w:r>
            <w:r w:rsidR="0039250E">
              <w:rPr>
                <w:b/>
                <w:u w:val="single"/>
              </w:rPr>
              <w:t xml:space="preserve"> with </w:t>
            </w:r>
          </w:p>
          <w:p w:rsidR="002B62EB" w:rsidRDefault="0039250E" w:rsidP="002B62EB">
            <w:pPr>
              <w:jc w:val="center"/>
              <w:rPr>
                <w:b/>
                <w:u w:val="single"/>
              </w:rPr>
            </w:pPr>
            <w:r>
              <w:rPr>
                <w:b/>
                <w:u w:val="single"/>
              </w:rPr>
              <w:t>WHITE ROSE</w:t>
            </w:r>
          </w:p>
          <w:p w:rsidR="0039250E" w:rsidRPr="0039250E" w:rsidRDefault="0039250E" w:rsidP="0039250E">
            <w:pPr>
              <w:rPr>
                <w:rStyle w:val="Hyperlink"/>
                <w:color w:val="000000" w:themeColor="text1"/>
                <w:u w:val="none"/>
              </w:rPr>
            </w:pPr>
            <w:r w:rsidRPr="0039250E">
              <w:rPr>
                <w:rStyle w:val="Hyperlink"/>
                <w:color w:val="000000" w:themeColor="text1"/>
                <w:u w:val="none"/>
              </w:rPr>
              <w:t xml:space="preserve">This week it is all about decimals, so </w:t>
            </w:r>
            <w:r>
              <w:rPr>
                <w:rStyle w:val="Hyperlink"/>
                <w:color w:val="000000" w:themeColor="text1"/>
                <w:u w:val="none"/>
              </w:rPr>
              <w:t xml:space="preserve">it </w:t>
            </w:r>
            <w:r w:rsidRPr="0039250E">
              <w:rPr>
                <w:rStyle w:val="Hyperlink"/>
                <w:color w:val="000000" w:themeColor="text1"/>
                <w:u w:val="none"/>
              </w:rPr>
              <w:t>will be fabulous practise.</w:t>
            </w:r>
            <w:r>
              <w:rPr>
                <w:rStyle w:val="Hyperlink"/>
                <w:color w:val="000000" w:themeColor="text1"/>
                <w:u w:val="none"/>
              </w:rPr>
              <w:t xml:space="preserve"> Look out for the challenge on Friday.</w:t>
            </w:r>
          </w:p>
          <w:p w:rsidR="0039250E" w:rsidRDefault="0039250E" w:rsidP="002B62EB">
            <w:pPr>
              <w:rPr>
                <w:b/>
                <w:u w:val="single"/>
              </w:rPr>
            </w:pPr>
          </w:p>
          <w:p w:rsidR="00C74BA0" w:rsidRDefault="00833B5F" w:rsidP="002B62EB">
            <w:pPr>
              <w:rPr>
                <w:rStyle w:val="Hyperlink"/>
              </w:rPr>
            </w:pPr>
            <w:hyperlink r:id="rId11" w:history="1">
              <w:r w:rsidR="00C74BA0" w:rsidRPr="005F0235">
                <w:rPr>
                  <w:rStyle w:val="Hyperlink"/>
                </w:rPr>
                <w:t>www.whiterosemaths.com/homelearning/year-5/</w:t>
              </w:r>
            </w:hyperlink>
          </w:p>
          <w:p w:rsidR="0039250E" w:rsidRDefault="0039250E" w:rsidP="002B62EB">
            <w:pPr>
              <w:rPr>
                <w:rStyle w:val="Hyperlink"/>
              </w:rPr>
            </w:pPr>
          </w:p>
          <w:p w:rsidR="008330E1" w:rsidRDefault="008330E1" w:rsidP="006A3780"/>
          <w:p w:rsidR="008330E1" w:rsidRDefault="0039250E" w:rsidP="008330E1">
            <w:pPr>
              <w:jc w:val="center"/>
              <w:rPr>
                <w:b/>
                <w:u w:val="single"/>
              </w:rPr>
            </w:pPr>
            <w:r>
              <w:rPr>
                <w:b/>
                <w:u w:val="single"/>
              </w:rPr>
              <w:t xml:space="preserve">MS SOAR’S </w:t>
            </w:r>
            <w:r w:rsidR="008330E1" w:rsidRPr="008330E1">
              <w:rPr>
                <w:b/>
                <w:u w:val="single"/>
              </w:rPr>
              <w:t>MATH’S CHALLENGE</w:t>
            </w:r>
            <w:r w:rsidR="008330E1">
              <w:rPr>
                <w:b/>
                <w:u w:val="single"/>
              </w:rPr>
              <w:t>:</w:t>
            </w:r>
          </w:p>
          <w:p w:rsidR="008330E1" w:rsidRDefault="008330E1" w:rsidP="008330E1">
            <w:pPr>
              <w:rPr>
                <w:b/>
                <w:u w:val="single"/>
              </w:rPr>
            </w:pPr>
          </w:p>
          <w:p w:rsidR="0052496B" w:rsidRPr="0052496B" w:rsidRDefault="0052496B" w:rsidP="008330E1">
            <w:r w:rsidRPr="0052496B">
              <w:t>Can you list all the SQUARE NUMBERS less than 200?</w:t>
            </w:r>
          </w:p>
          <w:p w:rsidR="0052496B" w:rsidRPr="0052496B" w:rsidRDefault="0052496B" w:rsidP="008330E1">
            <w:r w:rsidRPr="0052496B">
              <w:t xml:space="preserve">Or </w:t>
            </w:r>
            <w:r>
              <w:t xml:space="preserve">(and this is a bit trickier), </w:t>
            </w:r>
            <w:r w:rsidRPr="0052496B">
              <w:t>can you work out all the PRIME NUMBERS less than 100?</w:t>
            </w:r>
          </w:p>
          <w:p w:rsidR="008330E1" w:rsidRDefault="008330E1" w:rsidP="008330E1">
            <w:pPr>
              <w:jc w:val="center"/>
              <w:rPr>
                <w:b/>
                <w:u w:val="single"/>
              </w:rPr>
            </w:pPr>
          </w:p>
          <w:p w:rsidR="006A3780" w:rsidRDefault="006A3780"/>
          <w:p w:rsidR="006A3780" w:rsidRDefault="006A3780"/>
          <w:p w:rsidR="006A3780" w:rsidRDefault="006A3780"/>
        </w:tc>
        <w:tc>
          <w:tcPr>
            <w:tcW w:w="2475" w:type="dxa"/>
            <w:shd w:val="clear" w:color="auto" w:fill="FFFF00"/>
          </w:tcPr>
          <w:p w:rsidR="00F6396E" w:rsidRDefault="0039250E" w:rsidP="0039250E">
            <w:pPr>
              <w:shd w:val="clear" w:color="auto" w:fill="FFFF00"/>
              <w:jc w:val="center"/>
              <w:rPr>
                <w:rFonts w:ascii="Calibri" w:hAnsi="Calibri" w:cs="Calibri"/>
                <w:b/>
                <w:color w:val="201F1E"/>
                <w:u w:val="single"/>
                <w:bdr w:val="none" w:sz="0" w:space="0" w:color="auto" w:frame="1"/>
                <w:shd w:val="clear" w:color="auto" w:fill="FFFFFF"/>
              </w:rPr>
            </w:pPr>
            <w:r w:rsidRPr="0039250E">
              <w:rPr>
                <w:rFonts w:ascii="Calibri" w:hAnsi="Calibri" w:cs="Calibri"/>
                <w:b/>
                <w:color w:val="201F1E"/>
                <w:highlight w:val="yellow"/>
                <w:u w:val="single"/>
                <w:bdr w:val="none" w:sz="0" w:space="0" w:color="auto" w:frame="1"/>
                <w:shd w:val="clear" w:color="auto" w:fill="FFFFFF"/>
              </w:rPr>
              <w:lastRenderedPageBreak/>
              <w:t>CREATE YOUR OWN MASK</w:t>
            </w:r>
          </w:p>
          <w:p w:rsidR="0039250E" w:rsidRDefault="0039250E" w:rsidP="0039250E">
            <w:pPr>
              <w:shd w:val="clear" w:color="auto" w:fill="FFFF00"/>
              <w:rPr>
                <w:rFonts w:ascii="Calibri" w:hAnsi="Calibri" w:cs="Calibri"/>
                <w:color w:val="201F1E"/>
                <w:bdr w:val="none" w:sz="0" w:space="0" w:color="auto" w:frame="1"/>
                <w:shd w:val="clear" w:color="auto" w:fill="FFFFFF"/>
              </w:rPr>
            </w:pPr>
            <w:r w:rsidRPr="0039250E">
              <w:rPr>
                <w:rFonts w:ascii="Calibri" w:hAnsi="Calibri" w:cs="Calibri"/>
                <w:color w:val="201F1E"/>
                <w:highlight w:val="yellow"/>
                <w:bdr w:val="none" w:sz="0" w:space="0" w:color="auto" w:frame="1"/>
                <w:shd w:val="clear" w:color="auto" w:fill="FFFFFF"/>
              </w:rPr>
              <w:t>Can you create your own Picasso style mask of a Greek God or Goddess out of cardboard?</w:t>
            </w:r>
          </w:p>
          <w:p w:rsidR="00935791" w:rsidRDefault="00935791" w:rsidP="0039250E">
            <w:pPr>
              <w:shd w:val="clear" w:color="auto" w:fill="FFFF00"/>
              <w:rPr>
                <w:rFonts w:ascii="Calibri" w:hAnsi="Calibri" w:cs="Calibri"/>
                <w:color w:val="201F1E"/>
                <w:bdr w:val="none" w:sz="0" w:space="0" w:color="auto" w:frame="1"/>
                <w:shd w:val="clear" w:color="auto" w:fill="FFFFFF"/>
              </w:rPr>
            </w:pPr>
          </w:p>
          <w:p w:rsidR="00935791" w:rsidRPr="0039250E" w:rsidRDefault="00935791" w:rsidP="00935791">
            <w:pPr>
              <w:shd w:val="clear" w:color="auto" w:fill="FFFF00"/>
              <w:jc w:val="center"/>
              <w:rPr>
                <w:rFonts w:ascii="Calibri" w:hAnsi="Calibri" w:cs="Calibri"/>
                <w:color w:val="201F1E"/>
                <w:bdr w:val="none" w:sz="0" w:space="0" w:color="auto" w:frame="1"/>
                <w:shd w:val="clear" w:color="auto" w:fill="FFFFFF"/>
              </w:rPr>
            </w:pPr>
            <w:r>
              <w:rPr>
                <w:noProof/>
                <w:lang w:eastAsia="en-GB"/>
              </w:rPr>
              <w:drawing>
                <wp:inline distT="0" distB="0" distL="0" distR="0">
                  <wp:extent cx="1087041" cy="1932517"/>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104336" cy="1963263"/>
                          </a:xfrm>
                          <a:prstGeom prst="rect">
                            <a:avLst/>
                          </a:prstGeom>
                          <a:noFill/>
                          <a:ln>
                            <a:noFill/>
                          </a:ln>
                        </pic:spPr>
                      </pic:pic>
                    </a:graphicData>
                  </a:graphic>
                </wp:inline>
              </w:drawing>
            </w:r>
          </w:p>
          <w:p w:rsidR="00F6396E" w:rsidRDefault="00F6396E" w:rsidP="00F6396E">
            <w:pPr>
              <w:shd w:val="clear" w:color="auto" w:fill="FFFF00"/>
              <w:jc w:val="center"/>
              <w:rPr>
                <w:b/>
                <w:u w:val="single"/>
              </w:rPr>
            </w:pPr>
          </w:p>
          <w:p w:rsidR="00935791" w:rsidRDefault="00935791" w:rsidP="00F6396E">
            <w:pPr>
              <w:shd w:val="clear" w:color="auto" w:fill="FFFF00"/>
              <w:jc w:val="center"/>
              <w:rPr>
                <w:b/>
                <w:u w:val="single"/>
              </w:rPr>
            </w:pPr>
          </w:p>
          <w:p w:rsidR="00935791" w:rsidRDefault="00935791" w:rsidP="00F6396E">
            <w:pPr>
              <w:shd w:val="clear" w:color="auto" w:fill="FFFF00"/>
              <w:jc w:val="center"/>
              <w:rPr>
                <w:noProof/>
                <w:lang w:eastAsia="en-GB"/>
              </w:rPr>
            </w:pPr>
          </w:p>
          <w:p w:rsidR="00935791" w:rsidRPr="00F6396E" w:rsidRDefault="00935791" w:rsidP="00F6396E">
            <w:pPr>
              <w:shd w:val="clear" w:color="auto" w:fill="FFFF00"/>
              <w:jc w:val="center"/>
              <w:rPr>
                <w:b/>
                <w:u w:val="single"/>
              </w:rPr>
            </w:pPr>
            <w:r>
              <w:rPr>
                <w:noProof/>
                <w:lang w:eastAsia="en-GB"/>
              </w:rPr>
              <w:lastRenderedPageBreak/>
              <w:drawing>
                <wp:inline distT="0" distB="0" distL="0" distR="0">
                  <wp:extent cx="1266825" cy="1266825"/>
                  <wp:effectExtent l="0" t="0" r="9525"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F6396E" w:rsidRDefault="0052496B" w:rsidP="00801E7B">
            <w:pPr>
              <w:rPr>
                <w:noProof/>
                <w:lang w:eastAsia="en-GB"/>
              </w:rPr>
            </w:pPr>
            <w:r>
              <w:rPr>
                <w:noProof/>
                <w:lang w:eastAsia="en-GB"/>
              </w:rPr>
              <w:t>These look so bright and beautiful. The crazier and bolder the better! Pritt stick works absolutely fine to stick the card. Email me your creations.</w:t>
            </w:r>
          </w:p>
          <w:p w:rsidR="00262114" w:rsidRDefault="00262114" w:rsidP="00262114"/>
          <w:p w:rsidR="009E1842" w:rsidRDefault="0034060A" w:rsidP="0034060A">
            <w:pPr>
              <w:jc w:val="center"/>
              <w:rPr>
                <w:b/>
                <w:u w:val="single"/>
              </w:rPr>
            </w:pPr>
            <w:r w:rsidRPr="0034060A">
              <w:rPr>
                <w:b/>
                <w:u w:val="single"/>
              </w:rPr>
              <w:t>LEARN FROM THE ILLUSTRATORS!</w:t>
            </w:r>
          </w:p>
          <w:p w:rsidR="0034060A" w:rsidRDefault="0034060A" w:rsidP="0034060A">
            <w:r>
              <w:t xml:space="preserve">Check out Jim Field, Rob </w:t>
            </w:r>
            <w:proofErr w:type="spellStart"/>
            <w:r>
              <w:t>Biddulph</w:t>
            </w:r>
            <w:proofErr w:type="spellEnd"/>
            <w:r>
              <w:t xml:space="preserve">, Lydia Monks and Stephen </w:t>
            </w:r>
            <w:proofErr w:type="spellStart"/>
            <w:r>
              <w:t>Lenton</w:t>
            </w:r>
            <w:proofErr w:type="spellEnd"/>
            <w:r>
              <w:t xml:space="preserve">. </w:t>
            </w:r>
          </w:p>
          <w:p w:rsidR="00C62CDE" w:rsidRDefault="00C62CDE" w:rsidP="0034060A"/>
          <w:p w:rsidR="00C62CDE" w:rsidRDefault="00C62CDE" w:rsidP="00C62CDE">
            <w:pPr>
              <w:jc w:val="center"/>
              <w:rPr>
                <w:b/>
                <w:u w:val="single"/>
              </w:rPr>
            </w:pPr>
            <w:r>
              <w:rPr>
                <w:b/>
                <w:u w:val="single"/>
              </w:rPr>
              <w:t>PAPER AEROPLANES</w:t>
            </w:r>
          </w:p>
          <w:p w:rsidR="00C62CDE" w:rsidRDefault="00BD6B94" w:rsidP="00C62CDE">
            <w:pPr>
              <w:jc w:val="center"/>
            </w:pPr>
            <w:r>
              <w:t>With just an A4 piece of paper, what is the furthest you can throw a paper aeroplane from a standing position?</w:t>
            </w:r>
          </w:p>
          <w:p w:rsidR="00BD6B94" w:rsidRDefault="00BD6B94" w:rsidP="00C62CDE">
            <w:pPr>
              <w:jc w:val="center"/>
            </w:pPr>
            <w:r>
              <w:t>Record your distances.</w:t>
            </w:r>
          </w:p>
          <w:p w:rsidR="00BD6B94" w:rsidRDefault="00BD6B94" w:rsidP="00C62CDE">
            <w:pPr>
              <w:jc w:val="center"/>
            </w:pPr>
            <w:r>
              <w:t>Show me some of yours and your family designs!</w:t>
            </w:r>
          </w:p>
          <w:p w:rsidR="00BD6B94" w:rsidRDefault="00BD6B94" w:rsidP="00C62CDE">
            <w:pPr>
              <w:jc w:val="center"/>
            </w:pPr>
          </w:p>
          <w:p w:rsidR="00BD6B94" w:rsidRPr="00BD6B94" w:rsidRDefault="00BD6B94" w:rsidP="00C62CDE">
            <w:pPr>
              <w:jc w:val="center"/>
            </w:pPr>
            <w:r>
              <w:rPr>
                <w:noProof/>
                <w:lang w:eastAsia="en-GB"/>
              </w:rPr>
              <w:drawing>
                <wp:inline distT="0" distB="0" distL="0" distR="0">
                  <wp:extent cx="1313483" cy="1378386"/>
                  <wp:effectExtent l="0" t="0" r="1270" b="0"/>
                  <wp:docPr id="16" name="Picture 16" descr="Paper plan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per plane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6537" cy="1392085"/>
                          </a:xfrm>
                          <a:prstGeom prst="rect">
                            <a:avLst/>
                          </a:prstGeom>
                          <a:noFill/>
                          <a:ln>
                            <a:noFill/>
                          </a:ln>
                        </pic:spPr>
                      </pic:pic>
                    </a:graphicData>
                  </a:graphic>
                </wp:inline>
              </w:drawing>
            </w:r>
          </w:p>
          <w:p w:rsidR="007D4AF2" w:rsidRDefault="007D4AF2" w:rsidP="007D4AF2"/>
          <w:p w:rsidR="0052496B" w:rsidRDefault="0052496B" w:rsidP="004C5984">
            <w:pPr>
              <w:jc w:val="center"/>
              <w:rPr>
                <w:b/>
                <w:u w:val="single"/>
              </w:rPr>
            </w:pPr>
          </w:p>
          <w:p w:rsidR="0052496B" w:rsidRDefault="0052496B" w:rsidP="004C5984">
            <w:pPr>
              <w:jc w:val="center"/>
              <w:rPr>
                <w:b/>
                <w:u w:val="single"/>
              </w:rPr>
            </w:pPr>
          </w:p>
          <w:p w:rsidR="0052496B" w:rsidRDefault="0052496B" w:rsidP="004C5984">
            <w:pPr>
              <w:jc w:val="center"/>
              <w:rPr>
                <w:b/>
                <w:u w:val="single"/>
              </w:rPr>
            </w:pPr>
          </w:p>
          <w:p w:rsidR="0052496B" w:rsidRDefault="0052496B" w:rsidP="004C5984">
            <w:pPr>
              <w:jc w:val="center"/>
              <w:rPr>
                <w:b/>
                <w:u w:val="single"/>
              </w:rPr>
            </w:pPr>
          </w:p>
          <w:p w:rsidR="004C5984" w:rsidRDefault="004C5984" w:rsidP="004C5984">
            <w:pPr>
              <w:jc w:val="center"/>
              <w:rPr>
                <w:b/>
                <w:u w:val="single"/>
              </w:rPr>
            </w:pPr>
            <w:r>
              <w:rPr>
                <w:b/>
                <w:u w:val="single"/>
              </w:rPr>
              <w:lastRenderedPageBreak/>
              <w:t>BODY BEATS</w:t>
            </w:r>
          </w:p>
          <w:p w:rsidR="004C5984" w:rsidRDefault="004C5984" w:rsidP="004C5984">
            <w:r>
              <w:t>Online body percussion workshops. These don’t require any instruments, but if you’ve got rhythm and fancy a go at body percussion, these look really good.</w:t>
            </w:r>
          </w:p>
          <w:p w:rsidR="004C5984" w:rsidRDefault="004C5984" w:rsidP="004C5984">
            <w:r>
              <w:t>Weekdays at 11am</w:t>
            </w:r>
          </w:p>
          <w:p w:rsidR="004C5984" w:rsidRDefault="00833B5F" w:rsidP="004C5984">
            <w:hyperlink r:id="rId15" w:history="1">
              <w:r w:rsidR="004C5984">
                <w:rPr>
                  <w:rStyle w:val="Hyperlink"/>
                </w:rPr>
                <w:t>https://www.youtube.com/user/OllieTunmer/videos</w:t>
              </w:r>
            </w:hyperlink>
          </w:p>
          <w:p w:rsidR="0014274D" w:rsidRDefault="0014274D" w:rsidP="0014274D"/>
          <w:p w:rsidR="007D4AF2" w:rsidRDefault="0052496B" w:rsidP="0052496B">
            <w:pPr>
              <w:jc w:val="center"/>
              <w:rPr>
                <w:b/>
                <w:u w:val="single"/>
              </w:rPr>
            </w:pPr>
            <w:r w:rsidRPr="0052496B">
              <w:rPr>
                <w:b/>
                <w:u w:val="single"/>
              </w:rPr>
              <w:t>SAMESKY CHILDREN’S PARADE</w:t>
            </w:r>
          </w:p>
          <w:p w:rsidR="0052496B" w:rsidRPr="0052496B" w:rsidRDefault="0052496B" w:rsidP="0052496B">
            <w:r>
              <w:t xml:space="preserve">Mr </w:t>
            </w:r>
            <w:proofErr w:type="spellStart"/>
            <w:r>
              <w:t>Beggs</w:t>
            </w:r>
            <w:proofErr w:type="spellEnd"/>
            <w:r>
              <w:t xml:space="preserve"> is sending information out about this by PING. The suggestion is that on May 2</w:t>
            </w:r>
            <w:r w:rsidRPr="0052496B">
              <w:rPr>
                <w:vertAlign w:val="superscript"/>
              </w:rPr>
              <w:t>nd</w:t>
            </w:r>
            <w:r>
              <w:t>, when the Children’s parade was due to happen, we all dress up</w:t>
            </w:r>
            <w:r w:rsidR="005A5F4E">
              <w:t xml:space="preserve"> at 10:30am and make a lot of noise for about 5 minutes! Essentially having your own mini parade at home!</w:t>
            </w:r>
          </w:p>
        </w:tc>
        <w:tc>
          <w:tcPr>
            <w:tcW w:w="1636" w:type="dxa"/>
            <w:shd w:val="clear" w:color="auto" w:fill="00B0F0"/>
          </w:tcPr>
          <w:p w:rsidR="0046579E" w:rsidRDefault="00C62CDE" w:rsidP="0034060A">
            <w:pPr>
              <w:jc w:val="center"/>
              <w:rPr>
                <w:b/>
                <w:u w:val="single"/>
              </w:rPr>
            </w:pPr>
            <w:r>
              <w:rPr>
                <w:b/>
                <w:u w:val="single"/>
              </w:rPr>
              <w:lastRenderedPageBreak/>
              <w:t>GO NOODLE</w:t>
            </w:r>
          </w:p>
          <w:p w:rsidR="00C62CDE" w:rsidRPr="00C62CDE" w:rsidRDefault="00C62CDE" w:rsidP="00C62CDE">
            <w:r>
              <w:t>These songs are catchy, there’s no doubt about it. But they are fun! Look up the Go Noodle songs and dances on You Tube. ‘Banana, banana, meatball’ looks like one that may drive the grown-ups slightly mad!</w:t>
            </w:r>
          </w:p>
          <w:p w:rsidR="0046579E" w:rsidRDefault="0046579E" w:rsidP="0034060A">
            <w:pPr>
              <w:jc w:val="center"/>
              <w:rPr>
                <w:b/>
                <w:u w:val="single"/>
              </w:rPr>
            </w:pPr>
          </w:p>
          <w:p w:rsidR="00A36ED9" w:rsidRPr="00C951AA" w:rsidRDefault="00A36ED9" w:rsidP="0034060A">
            <w:pPr>
              <w:jc w:val="center"/>
              <w:rPr>
                <w:b/>
                <w:u w:val="single"/>
              </w:rPr>
            </w:pPr>
            <w:r w:rsidRPr="00C951AA">
              <w:rPr>
                <w:b/>
                <w:u w:val="single"/>
              </w:rPr>
              <w:t>YOGA</w:t>
            </w:r>
          </w:p>
          <w:p w:rsidR="00A36ED9" w:rsidRDefault="00A36ED9" w:rsidP="00A36ED9">
            <w:r w:rsidRPr="0010487F">
              <w:t xml:space="preserve">Follow an online yoga </w:t>
            </w:r>
            <w:r w:rsidRPr="0010487F">
              <w:lastRenderedPageBreak/>
              <w:t xml:space="preserve">video with </w:t>
            </w:r>
            <w:r w:rsidRPr="00C951AA">
              <w:rPr>
                <w:b/>
              </w:rPr>
              <w:t>Cosmic Kids</w:t>
            </w:r>
            <w:r>
              <w:rPr>
                <w:b/>
              </w:rPr>
              <w:t>.</w:t>
            </w:r>
            <w:r w:rsidRPr="00C951AA">
              <w:t xml:space="preserve"> </w:t>
            </w:r>
          </w:p>
          <w:p w:rsidR="00A36ED9" w:rsidRDefault="00A36ED9" w:rsidP="00A36ED9"/>
          <w:p w:rsidR="00C14491" w:rsidRDefault="00A36ED9" w:rsidP="00A36ED9">
            <w:pPr>
              <w:jc w:val="center"/>
              <w:rPr>
                <w:b/>
                <w:u w:val="single"/>
              </w:rPr>
            </w:pPr>
            <w:r w:rsidRPr="00A36ED9">
              <w:rPr>
                <w:b/>
                <w:u w:val="single"/>
              </w:rPr>
              <w:t xml:space="preserve">LEARN A DANCE ROUTINE WITH </w:t>
            </w:r>
          </w:p>
          <w:p w:rsidR="00A36ED9" w:rsidRDefault="00A36ED9" w:rsidP="00A36ED9">
            <w:pPr>
              <w:jc w:val="center"/>
              <w:rPr>
                <w:b/>
                <w:u w:val="single"/>
              </w:rPr>
            </w:pPr>
            <w:r w:rsidRPr="00A36ED9">
              <w:rPr>
                <w:b/>
                <w:u w:val="single"/>
              </w:rPr>
              <w:t>OTI MABUSE</w:t>
            </w:r>
            <w:r w:rsidR="006372AD">
              <w:rPr>
                <w:b/>
                <w:u w:val="single"/>
              </w:rPr>
              <w:t xml:space="preserve"> – 11:30am daily.</w:t>
            </w:r>
          </w:p>
          <w:p w:rsidR="006372AD" w:rsidRDefault="00C62CDE" w:rsidP="00A36ED9">
            <w:r>
              <w:t>These are really good if you are an average to confident dancer!</w:t>
            </w:r>
          </w:p>
          <w:p w:rsidR="0052496B" w:rsidRDefault="0052496B" w:rsidP="00A36ED9"/>
          <w:p w:rsidR="0052496B" w:rsidRPr="0052496B" w:rsidRDefault="0052496B" w:rsidP="0052496B">
            <w:pPr>
              <w:jc w:val="center"/>
              <w:rPr>
                <w:b/>
                <w:u w:val="single"/>
              </w:rPr>
            </w:pPr>
            <w:r w:rsidRPr="0052496B">
              <w:rPr>
                <w:b/>
                <w:u w:val="single"/>
              </w:rPr>
              <w:t>DAILY WALK</w:t>
            </w:r>
          </w:p>
          <w:p w:rsidR="00C62CDE" w:rsidRDefault="0052496B" w:rsidP="00A36ED9">
            <w:r>
              <w:t>On your daily walk with a grown up, remember to be careful with social distancing, but can you take photos of things you see beginning with the letter ‘A’ on Monday, ‘B’ on Tuesday, ‘C’ on Wednesday etc. Or you could just take a piece of paper and pen out with you to jot them down. I have to say ‘A’ is really hard!</w:t>
            </w:r>
          </w:p>
          <w:p w:rsidR="00C62CDE" w:rsidRDefault="00C62CDE" w:rsidP="00A36ED9"/>
          <w:p w:rsidR="00B00ACF" w:rsidRPr="006372AD" w:rsidRDefault="00B00ACF" w:rsidP="006372AD"/>
          <w:p w:rsidR="008B5556" w:rsidRDefault="008B5556" w:rsidP="00A36ED9"/>
          <w:p w:rsidR="00A4632C" w:rsidRPr="00A4632C" w:rsidRDefault="00A4632C" w:rsidP="00A4632C"/>
          <w:p w:rsidR="009E1842" w:rsidRDefault="009E1842" w:rsidP="007D4AF2"/>
          <w:p w:rsidR="007D4AF2" w:rsidRDefault="007D4AF2" w:rsidP="00A36ED9"/>
          <w:p w:rsidR="009E1842" w:rsidRPr="00A36ED9" w:rsidRDefault="009E1842" w:rsidP="00A36ED9"/>
          <w:p w:rsidR="006A3780" w:rsidRDefault="006A3780"/>
        </w:tc>
        <w:tc>
          <w:tcPr>
            <w:tcW w:w="2075" w:type="dxa"/>
            <w:shd w:val="clear" w:color="auto" w:fill="FFC000"/>
          </w:tcPr>
          <w:p w:rsidR="00786093" w:rsidRDefault="00786093" w:rsidP="00786093">
            <w:pPr>
              <w:jc w:val="center"/>
              <w:rPr>
                <w:b/>
                <w:u w:val="single"/>
              </w:rPr>
            </w:pPr>
            <w:r>
              <w:rPr>
                <w:b/>
                <w:u w:val="single"/>
              </w:rPr>
              <w:lastRenderedPageBreak/>
              <w:t>WHO LET THE GODS OUT? BY</w:t>
            </w:r>
          </w:p>
          <w:p w:rsidR="00452A83" w:rsidRDefault="00786093" w:rsidP="00452A83">
            <w:pPr>
              <w:jc w:val="center"/>
              <w:rPr>
                <w:b/>
                <w:u w:val="single"/>
              </w:rPr>
            </w:pPr>
            <w:r>
              <w:rPr>
                <w:b/>
                <w:u w:val="single"/>
              </w:rPr>
              <w:t xml:space="preserve"> MAZ EVANS</w:t>
            </w:r>
          </w:p>
          <w:p w:rsidR="00BD6B94" w:rsidRPr="00BD6B94" w:rsidRDefault="00BD6B94" w:rsidP="00BD6B94">
            <w:r w:rsidRPr="00BD6B94">
              <w:t>This is what I am reading at the moment</w:t>
            </w:r>
            <w:r>
              <w:t>.</w:t>
            </w:r>
          </w:p>
          <w:p w:rsidR="00786093" w:rsidRDefault="00786093" w:rsidP="00786093">
            <w:pPr>
              <w:jc w:val="center"/>
              <w:rPr>
                <w:b/>
                <w:u w:val="single"/>
              </w:rPr>
            </w:pPr>
          </w:p>
          <w:p w:rsidR="00786093" w:rsidRDefault="00786093" w:rsidP="00786093">
            <w:pPr>
              <w:jc w:val="center"/>
            </w:pPr>
            <w:r>
              <w:rPr>
                <w:noProof/>
                <w:lang w:eastAsia="en-GB"/>
              </w:rPr>
              <w:drawing>
                <wp:inline distT="0" distB="0" distL="0" distR="0">
                  <wp:extent cx="952364" cy="1431414"/>
                  <wp:effectExtent l="0" t="0" r="635" b="0"/>
                  <wp:docPr id="3" name="Picture 3" descr="Who Let the Gods Out? Who Let the Gods Out book 1: Amazon.co.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Let the Gods Out? Who Let the Gods Out book 1: Amazon.co.uk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3224" cy="1447736"/>
                          </a:xfrm>
                          <a:prstGeom prst="rect">
                            <a:avLst/>
                          </a:prstGeom>
                          <a:noFill/>
                          <a:ln>
                            <a:noFill/>
                          </a:ln>
                        </pic:spPr>
                      </pic:pic>
                    </a:graphicData>
                  </a:graphic>
                </wp:inline>
              </w:drawing>
            </w:r>
          </w:p>
          <w:p w:rsidR="00786093" w:rsidRDefault="00786093" w:rsidP="00801E7B"/>
          <w:p w:rsidR="00452A83" w:rsidRDefault="00452A83" w:rsidP="00452A83">
            <w:r w:rsidRPr="005A5F4E">
              <w:rPr>
                <w:b/>
              </w:rPr>
              <w:t xml:space="preserve">Read the </w:t>
            </w:r>
            <w:r w:rsidRPr="005A5F4E">
              <w:rPr>
                <w:b/>
                <w:u w:val="single"/>
              </w:rPr>
              <w:t>first chapter</w:t>
            </w:r>
            <w:r w:rsidRPr="005A5F4E">
              <w:rPr>
                <w:b/>
              </w:rPr>
              <w:t xml:space="preserve"> of the book.</w:t>
            </w:r>
            <w:r>
              <w:t xml:space="preserve"> It is very funny and actually the more you read </w:t>
            </w:r>
            <w:r>
              <w:lastRenderedPageBreak/>
              <w:t>of the book, the funnier it gets!</w:t>
            </w:r>
          </w:p>
          <w:p w:rsidR="00452A83" w:rsidRDefault="00452A83" w:rsidP="00452A83">
            <w:r>
              <w:t>Then have a go at the following activities:</w:t>
            </w:r>
          </w:p>
          <w:p w:rsidR="00452A83" w:rsidRDefault="00452A83" w:rsidP="00452A83"/>
          <w:p w:rsidR="00452A83" w:rsidRDefault="00452A83" w:rsidP="00452A83">
            <w:r>
              <w:t>*READING COMPREHENSION</w:t>
            </w:r>
          </w:p>
          <w:p w:rsidR="00C62CDE" w:rsidRDefault="00452A83" w:rsidP="00452A83">
            <w:r>
              <w:t>Read with a grown up or on your own and either –</w:t>
            </w:r>
          </w:p>
          <w:p w:rsidR="00C62CDE" w:rsidRDefault="00C62CDE" w:rsidP="00452A83">
            <w:r>
              <w:t>*</w:t>
            </w:r>
            <w:r w:rsidR="00452A83">
              <w:t xml:space="preserve"> chat about your answers to the ques</w:t>
            </w:r>
            <w:r>
              <w:t>tions</w:t>
            </w:r>
          </w:p>
          <w:p w:rsidR="00C62CDE" w:rsidRDefault="00C62CDE" w:rsidP="00452A83">
            <w:r>
              <w:t xml:space="preserve">*make a poster of your answers </w:t>
            </w:r>
          </w:p>
          <w:p w:rsidR="00452A83" w:rsidRDefault="00C62CDE" w:rsidP="00452A83">
            <w:r>
              <w:t>*</w:t>
            </w:r>
            <w:r w:rsidR="00452A83">
              <w:t xml:space="preserve"> write the answers.</w:t>
            </w:r>
          </w:p>
          <w:p w:rsidR="00452A83" w:rsidRDefault="00452A83" w:rsidP="00452A83">
            <w:r>
              <w:t>(</w:t>
            </w:r>
            <w:proofErr w:type="gramStart"/>
            <w:r>
              <w:t>see</w:t>
            </w:r>
            <w:proofErr w:type="gramEnd"/>
            <w:r>
              <w:t xml:space="preserve"> questions below.)</w:t>
            </w:r>
          </w:p>
          <w:p w:rsidR="00452A83" w:rsidRDefault="00452A83" w:rsidP="00801E7B"/>
          <w:p w:rsidR="00C62CDE" w:rsidRDefault="00C62CDE" w:rsidP="00801E7B">
            <w:r>
              <w:t>AUDIBLE version is free.</w:t>
            </w:r>
            <w:r w:rsidR="00801E7B">
              <w:t xml:space="preserve"> </w:t>
            </w:r>
          </w:p>
          <w:p w:rsidR="00C62CDE" w:rsidRDefault="00C62CDE" w:rsidP="00801E7B">
            <w:r>
              <w:t xml:space="preserve">The </w:t>
            </w:r>
            <w:r w:rsidR="00DD46E7">
              <w:t>library’s BORROWBOX service</w:t>
            </w:r>
            <w:r>
              <w:t xml:space="preserve"> is free.</w:t>
            </w:r>
          </w:p>
          <w:p w:rsidR="00801E7B" w:rsidRPr="00C62CDE" w:rsidRDefault="00C62CDE" w:rsidP="00C62CDE">
            <w:pPr>
              <w:jc w:val="center"/>
            </w:pPr>
            <w:r>
              <w:t xml:space="preserve">KINDLE DOWNLOAD is 99p. </w:t>
            </w:r>
            <w:r>
              <w:rPr>
                <w:noProof/>
                <w:lang w:eastAsia="en-GB"/>
              </w:rPr>
              <w:drawing>
                <wp:inline distT="0" distB="0" distL="0" distR="0">
                  <wp:extent cx="1143000" cy="1143000"/>
                  <wp:effectExtent l="0" t="0" r="0" b="0"/>
                  <wp:docPr id="9" name="Picture 9" descr="reading rocks | Library summer reading, Reading th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ding rocks | Library summer reading, Reading them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D56F7" w:rsidRDefault="007D56F7" w:rsidP="00801E7B"/>
          <w:p w:rsidR="00801E7B" w:rsidRPr="00801E7B" w:rsidRDefault="00801E7B" w:rsidP="00801E7B"/>
          <w:p w:rsidR="006A3780" w:rsidRDefault="007D4AF2" w:rsidP="007D4AF2">
            <w:pPr>
              <w:jc w:val="center"/>
              <w:rPr>
                <w:b/>
                <w:u w:val="single"/>
              </w:rPr>
            </w:pPr>
            <w:r w:rsidRPr="007D4AF2">
              <w:rPr>
                <w:b/>
                <w:u w:val="single"/>
              </w:rPr>
              <w:t xml:space="preserve">READ </w:t>
            </w:r>
            <w:r w:rsidR="00BD6B94">
              <w:rPr>
                <w:b/>
                <w:u w:val="single"/>
              </w:rPr>
              <w:t xml:space="preserve">FOR 20 MINUTES </w:t>
            </w:r>
            <w:r w:rsidRPr="007D4AF2">
              <w:rPr>
                <w:b/>
                <w:u w:val="single"/>
              </w:rPr>
              <w:t>EVERY DAY</w:t>
            </w:r>
          </w:p>
          <w:p w:rsidR="007D4AF2" w:rsidRDefault="007D4AF2" w:rsidP="007D4AF2">
            <w:r>
              <w:t xml:space="preserve">If you are struggling to find something to read, </w:t>
            </w:r>
            <w:r w:rsidR="00290567" w:rsidRPr="00C62CDE">
              <w:rPr>
                <w:b/>
              </w:rPr>
              <w:t>please</w:t>
            </w:r>
            <w:r w:rsidR="0014274D" w:rsidRPr="00C62CDE">
              <w:rPr>
                <w:b/>
              </w:rPr>
              <w:t>, please</w:t>
            </w:r>
            <w:r w:rsidR="00290567">
              <w:t xml:space="preserve"> </w:t>
            </w:r>
            <w:r w:rsidR="0014274D">
              <w:t>email me.</w:t>
            </w:r>
          </w:p>
          <w:p w:rsidR="007D56F7" w:rsidRDefault="007D56F7" w:rsidP="007D4AF2">
            <w:bookmarkStart w:id="0" w:name="_GoBack"/>
            <w:bookmarkEnd w:id="0"/>
          </w:p>
          <w:p w:rsidR="007D56F7" w:rsidRDefault="007D56F7" w:rsidP="007D56F7">
            <w:pPr>
              <w:jc w:val="center"/>
              <w:rPr>
                <w:b/>
                <w:u w:val="single"/>
              </w:rPr>
            </w:pPr>
            <w:r>
              <w:rPr>
                <w:b/>
                <w:u w:val="single"/>
              </w:rPr>
              <w:lastRenderedPageBreak/>
              <w:t>SHOW ME WHAT YOU’RE READING!</w:t>
            </w:r>
          </w:p>
          <w:p w:rsidR="007D56F7" w:rsidRPr="007D56F7" w:rsidRDefault="007D56F7" w:rsidP="007D56F7">
            <w:r>
              <w:t>Send me a photo of what you are reading</w:t>
            </w:r>
            <w:r w:rsidR="00935791">
              <w:t>!</w:t>
            </w:r>
            <w:r w:rsidR="00C62CDE">
              <w:t xml:space="preserve"> I received some good photos/book choices last week.</w:t>
            </w:r>
          </w:p>
          <w:p w:rsidR="00B00ACF" w:rsidRDefault="00B00ACF" w:rsidP="007D4AF2"/>
          <w:p w:rsidR="007D56F7" w:rsidRDefault="007D56F7" w:rsidP="0014274D">
            <w:pPr>
              <w:rPr>
                <w:b/>
                <w:u w:val="single"/>
              </w:rPr>
            </w:pPr>
          </w:p>
          <w:p w:rsidR="0064624D" w:rsidRDefault="0064624D" w:rsidP="0064624D">
            <w:pPr>
              <w:rPr>
                <w:b/>
                <w:u w:val="single"/>
              </w:rPr>
            </w:pPr>
          </w:p>
          <w:p w:rsidR="00262114" w:rsidRDefault="00262114" w:rsidP="008B5556"/>
          <w:p w:rsidR="007D4AF2" w:rsidRDefault="007D4AF2" w:rsidP="007D4AF2"/>
          <w:p w:rsidR="007D4AF2" w:rsidRPr="007D4AF2" w:rsidRDefault="007D4AF2" w:rsidP="007D4AF2"/>
        </w:tc>
      </w:tr>
    </w:tbl>
    <w:p w:rsidR="00452A83" w:rsidRDefault="00C14491" w:rsidP="0064624D">
      <w:pPr>
        <w:jc w:val="center"/>
        <w:rPr>
          <w:sz w:val="32"/>
          <w:szCs w:val="32"/>
        </w:rPr>
      </w:pPr>
      <w:r>
        <w:lastRenderedPageBreak/>
        <w:br w:type="textWrapping" w:clear="all"/>
      </w:r>
    </w:p>
    <w:p w:rsidR="005A5F4E" w:rsidRDefault="005A5F4E" w:rsidP="0064624D">
      <w:pPr>
        <w:jc w:val="center"/>
        <w:rPr>
          <w:b/>
          <w:sz w:val="32"/>
          <w:szCs w:val="32"/>
          <w:u w:val="single"/>
        </w:rPr>
      </w:pPr>
    </w:p>
    <w:p w:rsidR="005A5F4E" w:rsidRDefault="005A5F4E" w:rsidP="0064624D">
      <w:pPr>
        <w:jc w:val="center"/>
        <w:rPr>
          <w:b/>
          <w:sz w:val="32"/>
          <w:szCs w:val="32"/>
          <w:u w:val="single"/>
        </w:rPr>
      </w:pPr>
    </w:p>
    <w:p w:rsidR="005A5F4E" w:rsidRDefault="005A5F4E" w:rsidP="0064624D">
      <w:pPr>
        <w:jc w:val="center"/>
        <w:rPr>
          <w:b/>
          <w:sz w:val="32"/>
          <w:szCs w:val="32"/>
          <w:u w:val="single"/>
        </w:rPr>
      </w:pPr>
    </w:p>
    <w:p w:rsidR="005A5F4E" w:rsidRDefault="005A5F4E" w:rsidP="0064624D">
      <w:pPr>
        <w:jc w:val="center"/>
        <w:rPr>
          <w:b/>
          <w:sz w:val="32"/>
          <w:szCs w:val="32"/>
          <w:u w:val="single"/>
        </w:rPr>
      </w:pPr>
    </w:p>
    <w:p w:rsidR="005A5F4E" w:rsidRDefault="005A5F4E" w:rsidP="0064624D">
      <w:pPr>
        <w:jc w:val="center"/>
        <w:rPr>
          <w:b/>
          <w:sz w:val="32"/>
          <w:szCs w:val="32"/>
          <w:u w:val="single"/>
        </w:rPr>
      </w:pPr>
    </w:p>
    <w:p w:rsidR="005A5F4E" w:rsidRDefault="005A5F4E" w:rsidP="0064624D">
      <w:pPr>
        <w:jc w:val="center"/>
        <w:rPr>
          <w:b/>
          <w:sz w:val="32"/>
          <w:szCs w:val="32"/>
          <w:u w:val="single"/>
        </w:rPr>
      </w:pPr>
    </w:p>
    <w:p w:rsidR="00C54E66" w:rsidRPr="00452A83" w:rsidRDefault="00452A83" w:rsidP="0064624D">
      <w:pPr>
        <w:jc w:val="center"/>
        <w:rPr>
          <w:b/>
          <w:sz w:val="32"/>
          <w:szCs w:val="32"/>
          <w:u w:val="single"/>
        </w:rPr>
      </w:pPr>
      <w:r w:rsidRPr="00452A83">
        <w:rPr>
          <w:b/>
          <w:sz w:val="32"/>
          <w:szCs w:val="32"/>
          <w:u w:val="single"/>
        </w:rPr>
        <w:lastRenderedPageBreak/>
        <w:t>WHO LET THE GOD’S OUT? BY MAZ EVANS</w:t>
      </w:r>
    </w:p>
    <w:p w:rsidR="00452A83" w:rsidRDefault="00452A83" w:rsidP="00452A83">
      <w:pPr>
        <w:jc w:val="center"/>
        <w:rPr>
          <w:b/>
          <w:sz w:val="32"/>
          <w:szCs w:val="32"/>
          <w:u w:val="single"/>
        </w:rPr>
      </w:pPr>
      <w:r w:rsidRPr="00452A83">
        <w:rPr>
          <w:b/>
          <w:sz w:val="32"/>
          <w:szCs w:val="32"/>
          <w:u w:val="single"/>
        </w:rPr>
        <w:t>CHAPTER ONE READING COMPREHENSION</w:t>
      </w:r>
    </w:p>
    <w:p w:rsidR="00452A83" w:rsidRPr="00452A83" w:rsidRDefault="00452A83" w:rsidP="00452A83">
      <w:pPr>
        <w:rPr>
          <w:b/>
          <w:sz w:val="32"/>
          <w:szCs w:val="32"/>
          <w:u w:val="single"/>
        </w:rPr>
      </w:pPr>
    </w:p>
    <w:p w:rsidR="00452A83" w:rsidRPr="00452A83" w:rsidRDefault="00452A83" w:rsidP="00452A83">
      <w:pPr>
        <w:pStyle w:val="ListParagraph"/>
        <w:numPr>
          <w:ilvl w:val="0"/>
          <w:numId w:val="5"/>
        </w:numPr>
        <w:rPr>
          <w:sz w:val="32"/>
          <w:szCs w:val="32"/>
        </w:rPr>
      </w:pPr>
      <w:r w:rsidRPr="00452A83">
        <w:rPr>
          <w:sz w:val="32"/>
          <w:szCs w:val="32"/>
        </w:rPr>
        <w:t xml:space="preserve">What does the author mean when referring to the body odour as ‘weapons grade’? </w:t>
      </w:r>
    </w:p>
    <w:p w:rsidR="00452A83" w:rsidRPr="00452A83" w:rsidRDefault="00452A83" w:rsidP="00452A83">
      <w:pPr>
        <w:rPr>
          <w:sz w:val="32"/>
          <w:szCs w:val="32"/>
        </w:rPr>
      </w:pPr>
    </w:p>
    <w:p w:rsidR="00452A83" w:rsidRPr="00452A83" w:rsidRDefault="00452A83" w:rsidP="00452A83">
      <w:pPr>
        <w:pStyle w:val="ListParagraph"/>
        <w:numPr>
          <w:ilvl w:val="0"/>
          <w:numId w:val="5"/>
        </w:numPr>
        <w:rPr>
          <w:sz w:val="32"/>
          <w:szCs w:val="32"/>
        </w:rPr>
      </w:pPr>
      <w:r w:rsidRPr="00452A83">
        <w:rPr>
          <w:sz w:val="32"/>
          <w:szCs w:val="32"/>
        </w:rPr>
        <w:t xml:space="preserve">What does ‘jubilantly’ mean? Can you do an impression of ‘lumbering jubilantly’? </w:t>
      </w:r>
    </w:p>
    <w:p w:rsidR="00452A83" w:rsidRPr="00452A83" w:rsidRDefault="00452A83" w:rsidP="00452A83">
      <w:pPr>
        <w:rPr>
          <w:sz w:val="32"/>
          <w:szCs w:val="32"/>
        </w:rPr>
      </w:pPr>
    </w:p>
    <w:p w:rsidR="00452A83" w:rsidRPr="00452A83" w:rsidRDefault="00452A83" w:rsidP="00452A83">
      <w:pPr>
        <w:pStyle w:val="ListParagraph"/>
        <w:numPr>
          <w:ilvl w:val="0"/>
          <w:numId w:val="5"/>
        </w:numPr>
        <w:rPr>
          <w:sz w:val="32"/>
          <w:szCs w:val="32"/>
        </w:rPr>
      </w:pPr>
      <w:r w:rsidRPr="00452A83">
        <w:rPr>
          <w:sz w:val="32"/>
          <w:szCs w:val="32"/>
        </w:rPr>
        <w:t xml:space="preserve">Is Elliot often in trouble? How do you know? </w:t>
      </w:r>
    </w:p>
    <w:p w:rsidR="00452A83" w:rsidRPr="00452A83" w:rsidRDefault="00452A83" w:rsidP="00452A83">
      <w:pPr>
        <w:rPr>
          <w:sz w:val="32"/>
          <w:szCs w:val="32"/>
        </w:rPr>
      </w:pPr>
    </w:p>
    <w:p w:rsidR="00452A83" w:rsidRPr="00452A83" w:rsidRDefault="00452A83" w:rsidP="00452A83">
      <w:pPr>
        <w:pStyle w:val="ListParagraph"/>
        <w:numPr>
          <w:ilvl w:val="0"/>
          <w:numId w:val="5"/>
        </w:numPr>
        <w:rPr>
          <w:sz w:val="32"/>
          <w:szCs w:val="32"/>
        </w:rPr>
      </w:pPr>
      <w:r w:rsidRPr="00452A83">
        <w:rPr>
          <w:sz w:val="32"/>
          <w:szCs w:val="32"/>
        </w:rPr>
        <w:t xml:space="preserve">Why do you think Mr Boil has no respect for Call Me Graham? </w:t>
      </w:r>
    </w:p>
    <w:p w:rsidR="00452A83" w:rsidRPr="00452A83" w:rsidRDefault="00452A83" w:rsidP="00452A83">
      <w:pPr>
        <w:rPr>
          <w:sz w:val="32"/>
          <w:szCs w:val="32"/>
        </w:rPr>
      </w:pPr>
    </w:p>
    <w:p w:rsidR="00452A83" w:rsidRPr="00452A83" w:rsidRDefault="00452A83" w:rsidP="00452A83">
      <w:pPr>
        <w:pStyle w:val="ListParagraph"/>
        <w:numPr>
          <w:ilvl w:val="0"/>
          <w:numId w:val="5"/>
        </w:numPr>
        <w:rPr>
          <w:sz w:val="32"/>
          <w:szCs w:val="32"/>
        </w:rPr>
      </w:pPr>
      <w:r w:rsidRPr="00452A83">
        <w:rPr>
          <w:sz w:val="32"/>
          <w:szCs w:val="32"/>
        </w:rPr>
        <w:t xml:space="preserve">Is Elliot a good student? How do you know? </w:t>
      </w:r>
    </w:p>
    <w:p w:rsidR="00452A83" w:rsidRPr="00452A83" w:rsidRDefault="00452A83" w:rsidP="00452A83">
      <w:pPr>
        <w:rPr>
          <w:sz w:val="32"/>
          <w:szCs w:val="32"/>
        </w:rPr>
      </w:pPr>
    </w:p>
    <w:p w:rsidR="00452A83" w:rsidRPr="00452A83" w:rsidRDefault="00452A83" w:rsidP="00452A83">
      <w:pPr>
        <w:pStyle w:val="ListParagraph"/>
        <w:numPr>
          <w:ilvl w:val="0"/>
          <w:numId w:val="5"/>
        </w:numPr>
        <w:rPr>
          <w:sz w:val="32"/>
          <w:szCs w:val="32"/>
        </w:rPr>
      </w:pPr>
      <w:r w:rsidRPr="00452A83">
        <w:rPr>
          <w:sz w:val="32"/>
          <w:szCs w:val="32"/>
        </w:rPr>
        <w:t xml:space="preserve">Where does Elliot go to school? </w:t>
      </w:r>
    </w:p>
    <w:p w:rsidR="00452A83" w:rsidRPr="00452A83" w:rsidRDefault="00452A83" w:rsidP="00452A83">
      <w:pPr>
        <w:rPr>
          <w:sz w:val="32"/>
          <w:szCs w:val="32"/>
        </w:rPr>
      </w:pPr>
    </w:p>
    <w:p w:rsidR="00452A83" w:rsidRPr="00452A83" w:rsidRDefault="00452A83" w:rsidP="00452A83">
      <w:pPr>
        <w:pStyle w:val="ListParagraph"/>
        <w:numPr>
          <w:ilvl w:val="0"/>
          <w:numId w:val="5"/>
        </w:numPr>
        <w:rPr>
          <w:sz w:val="32"/>
          <w:szCs w:val="32"/>
        </w:rPr>
      </w:pPr>
      <w:r w:rsidRPr="00452A83">
        <w:rPr>
          <w:sz w:val="32"/>
          <w:szCs w:val="32"/>
        </w:rPr>
        <w:t>How old is Elliot?</w:t>
      </w:r>
    </w:p>
    <w:p w:rsidR="00452A83" w:rsidRPr="0064624D" w:rsidRDefault="00452A83" w:rsidP="0064624D">
      <w:pPr>
        <w:jc w:val="center"/>
        <w:rPr>
          <w:sz w:val="32"/>
          <w:szCs w:val="32"/>
        </w:rPr>
      </w:pPr>
    </w:p>
    <w:sectPr w:rsidR="00452A83" w:rsidRPr="0064624D" w:rsidSect="00092CFC">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B5F" w:rsidRDefault="00833B5F" w:rsidP="006A3780">
      <w:pPr>
        <w:spacing w:after="0" w:line="240" w:lineRule="auto"/>
      </w:pPr>
      <w:r>
        <w:separator/>
      </w:r>
    </w:p>
  </w:endnote>
  <w:endnote w:type="continuationSeparator" w:id="0">
    <w:p w:rsidR="00833B5F" w:rsidRDefault="00833B5F" w:rsidP="006A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B5F" w:rsidRDefault="00833B5F" w:rsidP="006A3780">
      <w:pPr>
        <w:spacing w:after="0" w:line="240" w:lineRule="auto"/>
      </w:pPr>
      <w:r>
        <w:separator/>
      </w:r>
    </w:p>
  </w:footnote>
  <w:footnote w:type="continuationSeparator" w:id="0">
    <w:p w:rsidR="00833B5F" w:rsidRDefault="00833B5F" w:rsidP="006A3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780" w:rsidRDefault="006A3780">
    <w:pPr>
      <w:pStyle w:val="Header"/>
    </w:pPr>
    <w:r>
      <w:rPr>
        <w:noProof/>
        <w:lang w:eastAsia="en-GB"/>
      </w:rPr>
      <mc:AlternateContent>
        <mc:Choice Requires="wps">
          <w:drawing>
            <wp:anchor distT="45720" distB="45720" distL="114300" distR="114300" simplePos="0" relativeHeight="251659264" behindDoc="0" locked="0" layoutInCell="1" allowOverlap="1" wp14:anchorId="634498BC" wp14:editId="59A454D7">
              <wp:simplePos x="0" y="0"/>
              <wp:positionH relativeFrom="column">
                <wp:posOffset>-629392</wp:posOffset>
              </wp:positionH>
              <wp:positionV relativeFrom="paragraph">
                <wp:posOffset>318332</wp:posOffset>
              </wp:positionV>
              <wp:extent cx="690245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1404620"/>
                      </a:xfrm>
                      <a:prstGeom prst="rect">
                        <a:avLst/>
                      </a:prstGeom>
                      <a:solidFill>
                        <a:srgbClr val="FFFFFF"/>
                      </a:solidFill>
                      <a:ln w="9525">
                        <a:solidFill>
                          <a:srgbClr val="000000"/>
                        </a:solidFill>
                        <a:miter lim="800000"/>
                        <a:headEnd/>
                        <a:tailEnd/>
                      </a:ln>
                    </wps:spPr>
                    <wps:txbx>
                      <w:txbxContent>
                        <w:p w:rsidR="0052496B" w:rsidRDefault="006A3780" w:rsidP="006A3780">
                          <w:pPr>
                            <w:shd w:val="clear" w:color="auto" w:fill="D9D9D9" w:themeFill="background1" w:themeFillShade="D9"/>
                            <w:rPr>
                              <w:b/>
                              <w:bCs/>
                              <w:sz w:val="32"/>
                              <w:szCs w:val="32"/>
                            </w:rPr>
                          </w:pPr>
                          <w:r>
                            <w:rPr>
                              <w:b/>
                              <w:bCs/>
                              <w:sz w:val="32"/>
                              <w:szCs w:val="32"/>
                            </w:rPr>
                            <w:t>Year 5</w:t>
                          </w:r>
                          <w:r w:rsidR="00E97CDA">
                            <w:rPr>
                              <w:b/>
                              <w:bCs/>
                              <w:sz w:val="32"/>
                              <w:szCs w:val="32"/>
                            </w:rPr>
                            <w:t xml:space="preserve"> Learning Activities – Week Five</w:t>
                          </w:r>
                          <w:r>
                            <w:rPr>
                              <w:b/>
                              <w:bCs/>
                              <w:sz w:val="32"/>
                              <w:szCs w:val="32"/>
                            </w:rPr>
                            <w:t xml:space="preserve"> </w:t>
                          </w:r>
                        </w:p>
                        <w:p w:rsidR="002D52E6" w:rsidRPr="0052496B" w:rsidRDefault="006A3780" w:rsidP="006A3780">
                          <w:pPr>
                            <w:shd w:val="clear" w:color="auto" w:fill="D9D9D9" w:themeFill="background1" w:themeFillShade="D9"/>
                          </w:pPr>
                          <w:r>
                            <w:t xml:space="preserve">Please read through the choice of activities with your grown-ups. Your parents / carers can send pictures of your learning or ask any questions via my email account: </w:t>
                          </w:r>
                          <w:hyperlink r:id="rId1" w:history="1">
                            <w:r w:rsidRPr="00E461A0">
                              <w:rPr>
                                <w:rStyle w:val="Hyperlink"/>
                              </w:rPr>
                              <w:t>lizsoar@st-bartholomews.brighton-hove.sch.uk</w:t>
                            </w:r>
                          </w:hyperlink>
                          <w:r>
                            <w:t xml:space="preserve">  </w:t>
                          </w:r>
                          <w:r w:rsidR="002D52E6">
                            <w:t>Thank you to everyone who has sent me bits already! I will always do my best to reply to your messages.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4498BC" id="_x0000_t202" coordsize="21600,21600" o:spt="202" path="m,l,21600r21600,l21600,xe">
              <v:stroke joinstyle="miter"/>
              <v:path gradientshapeok="t" o:connecttype="rect"/>
            </v:shapetype>
            <v:shape id="Text Box 2" o:spid="_x0000_s1026" type="#_x0000_t202" style="position:absolute;margin-left:-49.55pt;margin-top:25.05pt;width:54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jx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">
              <v:textbox style="mso-fit-shape-to-text:t">
                <w:txbxContent>
                  <w:p w:rsidR="0052496B" w:rsidRDefault="006A3780" w:rsidP="006A3780">
                    <w:pPr>
                      <w:shd w:val="clear" w:color="auto" w:fill="D9D9D9" w:themeFill="background1" w:themeFillShade="D9"/>
                      <w:rPr>
                        <w:b/>
                        <w:bCs/>
                        <w:sz w:val="32"/>
                        <w:szCs w:val="32"/>
                      </w:rPr>
                    </w:pPr>
                    <w:r>
                      <w:rPr>
                        <w:b/>
                        <w:bCs/>
                        <w:sz w:val="32"/>
                        <w:szCs w:val="32"/>
                      </w:rPr>
                      <w:t>Year 5</w:t>
                    </w:r>
                    <w:r w:rsidR="00E97CDA">
                      <w:rPr>
                        <w:b/>
                        <w:bCs/>
                        <w:sz w:val="32"/>
                        <w:szCs w:val="32"/>
                      </w:rPr>
                      <w:t xml:space="preserve"> Learning Activities – Week Five</w:t>
                    </w:r>
                    <w:r>
                      <w:rPr>
                        <w:b/>
                        <w:bCs/>
                        <w:sz w:val="32"/>
                        <w:szCs w:val="32"/>
                      </w:rPr>
                      <w:t xml:space="preserve"> </w:t>
                    </w:r>
                  </w:p>
                  <w:p w:rsidR="002D52E6" w:rsidRPr="0052496B" w:rsidRDefault="006A3780" w:rsidP="006A3780">
                    <w:pPr>
                      <w:shd w:val="clear" w:color="auto" w:fill="D9D9D9" w:themeFill="background1" w:themeFillShade="D9"/>
                    </w:pPr>
                    <w:r>
                      <w:t xml:space="preserve">Please read through the choice of activities with your grown-ups. Your parents / carers can send pictures of your learning or ask any questions via my email account: </w:t>
                    </w:r>
                    <w:hyperlink r:id="rId2" w:history="1">
                      <w:r w:rsidRPr="00E461A0">
                        <w:rPr>
                          <w:rStyle w:val="Hyperlink"/>
                        </w:rPr>
                        <w:t>lizsoar@st-bartholomews.brighton-hove.sch.uk</w:t>
                      </w:r>
                    </w:hyperlink>
                    <w:r>
                      <w:t xml:space="preserve">  </w:t>
                    </w:r>
                    <w:r w:rsidR="002D52E6">
                      <w:t>Thank you to everyone who has sent me bits already! I will always do my best to reply to your messages.</w:t>
                    </w:r>
                  </w:p>
                </w:txbxContent>
              </v:textbox>
              <w10:wrap type="square"/>
            </v:shape>
          </w:pict>
        </mc:Fallback>
      </mc:AlternateContent>
    </w:r>
  </w:p>
  <w:p w:rsidR="006A3780" w:rsidRDefault="006A3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4FA"/>
    <w:multiLevelType w:val="hybridMultilevel"/>
    <w:tmpl w:val="44304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77634"/>
    <w:multiLevelType w:val="hybridMultilevel"/>
    <w:tmpl w:val="B448A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C01E0E"/>
    <w:multiLevelType w:val="hybridMultilevel"/>
    <w:tmpl w:val="5F50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6308C"/>
    <w:multiLevelType w:val="hybridMultilevel"/>
    <w:tmpl w:val="6A80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F3587"/>
    <w:multiLevelType w:val="hybridMultilevel"/>
    <w:tmpl w:val="5BBE1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80"/>
    <w:rsid w:val="00053352"/>
    <w:rsid w:val="0008335E"/>
    <w:rsid w:val="00092CFC"/>
    <w:rsid w:val="0014274D"/>
    <w:rsid w:val="00166A8F"/>
    <w:rsid w:val="00262114"/>
    <w:rsid w:val="00290567"/>
    <w:rsid w:val="002B62EB"/>
    <w:rsid w:val="002D52E6"/>
    <w:rsid w:val="0034060A"/>
    <w:rsid w:val="0039250E"/>
    <w:rsid w:val="00452A83"/>
    <w:rsid w:val="0046579E"/>
    <w:rsid w:val="004C5984"/>
    <w:rsid w:val="0052496B"/>
    <w:rsid w:val="005A5F4E"/>
    <w:rsid w:val="006372AD"/>
    <w:rsid w:val="0064624D"/>
    <w:rsid w:val="006A3780"/>
    <w:rsid w:val="00786093"/>
    <w:rsid w:val="007D4AF2"/>
    <w:rsid w:val="007D56F7"/>
    <w:rsid w:val="00801E7B"/>
    <w:rsid w:val="008330E1"/>
    <w:rsid w:val="00833B5F"/>
    <w:rsid w:val="008B5556"/>
    <w:rsid w:val="008E562B"/>
    <w:rsid w:val="00935791"/>
    <w:rsid w:val="009525C7"/>
    <w:rsid w:val="009E1842"/>
    <w:rsid w:val="00A36ED9"/>
    <w:rsid w:val="00A4632C"/>
    <w:rsid w:val="00AD3A34"/>
    <w:rsid w:val="00B00ACF"/>
    <w:rsid w:val="00BD6B94"/>
    <w:rsid w:val="00BF628F"/>
    <w:rsid w:val="00C14491"/>
    <w:rsid w:val="00C54E66"/>
    <w:rsid w:val="00C62CDE"/>
    <w:rsid w:val="00C74BA0"/>
    <w:rsid w:val="00CE3955"/>
    <w:rsid w:val="00D26D01"/>
    <w:rsid w:val="00D8177A"/>
    <w:rsid w:val="00DD46E7"/>
    <w:rsid w:val="00E97CDA"/>
    <w:rsid w:val="00F25B4D"/>
    <w:rsid w:val="00F6396E"/>
    <w:rsid w:val="00F9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682F5"/>
  <w15:chartTrackingRefBased/>
  <w15:docId w15:val="{578E644B-03C0-4CBF-B994-8557CA65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780"/>
    <w:rPr>
      <w:color w:val="0563C1" w:themeColor="hyperlink"/>
      <w:u w:val="single"/>
    </w:rPr>
  </w:style>
  <w:style w:type="table" w:styleId="TableGrid">
    <w:name w:val="Table Grid"/>
    <w:basedOn w:val="TableNormal"/>
    <w:uiPriority w:val="39"/>
    <w:rsid w:val="006A3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3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780"/>
  </w:style>
  <w:style w:type="paragraph" w:styleId="Footer">
    <w:name w:val="footer"/>
    <w:basedOn w:val="Normal"/>
    <w:link w:val="FooterChar"/>
    <w:uiPriority w:val="99"/>
    <w:unhideWhenUsed/>
    <w:rsid w:val="006A3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780"/>
  </w:style>
  <w:style w:type="paragraph" w:styleId="ListParagraph">
    <w:name w:val="List Paragraph"/>
    <w:basedOn w:val="Normal"/>
    <w:uiPriority w:val="34"/>
    <w:qFormat/>
    <w:rsid w:val="002B6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dailylessons"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llins.co.uk/pages/support-learning-at-home" TargetMode="Externa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iterosemaths.com/homelearning/year-5/" TargetMode="External"/><Relationship Id="rId5" Type="http://schemas.openxmlformats.org/officeDocument/2006/relationships/footnotes" Target="footnotes.xml"/><Relationship Id="rId15" Type="http://schemas.openxmlformats.org/officeDocument/2006/relationships/hyperlink" Target="https://www.youtube.com/user/OllieTunmer/videos" TargetMode="External"/><Relationship Id="rId10" Type="http://schemas.openxmlformats.org/officeDocument/2006/relationships/hyperlink" Target="http://www.pobble365.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thetrainingspace"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mailto:lizsoar@st-bartholomews.brighton-hove.sch.uk" TargetMode="External"/><Relationship Id="rId1" Type="http://schemas.openxmlformats.org/officeDocument/2006/relationships/hyperlink" Target="mailto:lizsoar@st-bartholomews.brighton-hov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Soar</dc:creator>
  <cp:keywords/>
  <dc:description/>
  <cp:lastModifiedBy>Liz Soar</cp:lastModifiedBy>
  <cp:revision>2</cp:revision>
  <dcterms:created xsi:type="dcterms:W3CDTF">2020-04-20T05:32:00Z</dcterms:created>
  <dcterms:modified xsi:type="dcterms:W3CDTF">2020-04-20T05:32:00Z</dcterms:modified>
</cp:coreProperties>
</file>